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86" w:rsidRPr="00E12D86" w:rsidRDefault="003F6B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PACKET SU</w:t>
      </w:r>
      <w:r w:rsidR="00E12D86">
        <w:rPr>
          <w:rFonts w:ascii="Arial" w:hAnsi="Arial" w:cs="Arial"/>
          <w:b/>
          <w:sz w:val="24"/>
          <w:szCs w:val="24"/>
        </w:rPr>
        <w:t>BMIS</w:t>
      </w:r>
      <w:r>
        <w:rPr>
          <w:rFonts w:ascii="Arial" w:hAnsi="Arial" w:cs="Arial"/>
          <w:b/>
          <w:sz w:val="24"/>
          <w:szCs w:val="24"/>
        </w:rPr>
        <w:t>S</w:t>
      </w:r>
      <w:r w:rsidR="00E12D86">
        <w:rPr>
          <w:rFonts w:ascii="Arial" w:hAnsi="Arial" w:cs="Arial"/>
          <w:b/>
          <w:sz w:val="24"/>
          <w:szCs w:val="24"/>
        </w:rPr>
        <w:t>ION PROCEDURES</w:t>
      </w:r>
    </w:p>
    <w:p w:rsidR="00E12D86" w:rsidRDefault="00E12D86">
      <w:pPr>
        <w:rPr>
          <w:rFonts w:ascii="Arial" w:hAnsi="Arial" w:cs="Arial"/>
          <w:sz w:val="24"/>
          <w:szCs w:val="24"/>
        </w:rPr>
      </w:pPr>
    </w:p>
    <w:p w:rsidR="002743EE" w:rsidRPr="003240EA" w:rsidRDefault="003240EA">
      <w:pPr>
        <w:rPr>
          <w:rFonts w:ascii="Arial" w:hAnsi="Arial" w:cs="Arial"/>
          <w:b/>
          <w:sz w:val="24"/>
          <w:szCs w:val="24"/>
        </w:rPr>
      </w:pPr>
      <w:r w:rsidRPr="003240EA">
        <w:rPr>
          <w:rFonts w:ascii="Arial" w:hAnsi="Arial" w:cs="Arial"/>
          <w:sz w:val="24"/>
          <w:szCs w:val="24"/>
        </w:rPr>
        <w:t>***</w:t>
      </w:r>
      <w:r w:rsidRPr="003240EA">
        <w:rPr>
          <w:rFonts w:ascii="Arial" w:hAnsi="Arial" w:cs="Arial"/>
          <w:b/>
          <w:sz w:val="24"/>
          <w:szCs w:val="24"/>
        </w:rPr>
        <w:t>REMOVE CERTIFICATE</w:t>
      </w:r>
      <w:r w:rsidR="003F6B17">
        <w:rPr>
          <w:rFonts w:ascii="Arial" w:hAnsi="Arial" w:cs="Arial"/>
          <w:b/>
          <w:sz w:val="24"/>
          <w:szCs w:val="24"/>
        </w:rPr>
        <w:t>S</w:t>
      </w:r>
      <w:r w:rsidRPr="003240EA">
        <w:rPr>
          <w:rFonts w:ascii="Arial" w:hAnsi="Arial" w:cs="Arial"/>
          <w:b/>
          <w:sz w:val="24"/>
          <w:szCs w:val="24"/>
        </w:rPr>
        <w:t xml:space="preserve"> FROM DOCUMENTS PRIOR TO SUBMISSION***</w:t>
      </w:r>
    </w:p>
    <w:p w:rsidR="003240EA" w:rsidRDefault="003240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CAN EASILY BE DONE BY CONDENSING YOUR PACKET INTO 4 OR 5 ATTACHMENTS.  </w:t>
      </w:r>
    </w:p>
    <w:p w:rsidR="003240EA" w:rsidRDefault="003240EA">
      <w:pPr>
        <w:rPr>
          <w:rFonts w:ascii="Arial" w:hAnsi="Arial" w:cs="Arial"/>
          <w:sz w:val="24"/>
          <w:szCs w:val="24"/>
        </w:rPr>
      </w:pPr>
      <w:r w:rsidRPr="00E12D86">
        <w:rPr>
          <w:rFonts w:ascii="Arial" w:hAnsi="Arial" w:cs="Arial"/>
          <w:b/>
          <w:sz w:val="24"/>
          <w:szCs w:val="24"/>
        </w:rPr>
        <w:t>STEP 1:</w:t>
      </w:r>
      <w:r>
        <w:rPr>
          <w:rFonts w:ascii="Arial" w:hAnsi="Arial" w:cs="Arial"/>
          <w:sz w:val="24"/>
          <w:szCs w:val="24"/>
        </w:rPr>
        <w:t xml:space="preserve">  PRINT THE ENTIRE PACKET</w:t>
      </w:r>
    </w:p>
    <w:p w:rsidR="003240EA" w:rsidRDefault="003240EA">
      <w:pPr>
        <w:rPr>
          <w:rFonts w:ascii="Arial" w:hAnsi="Arial" w:cs="Arial"/>
          <w:sz w:val="24"/>
          <w:szCs w:val="24"/>
        </w:rPr>
      </w:pPr>
      <w:r w:rsidRPr="00E12D86">
        <w:rPr>
          <w:rFonts w:ascii="Arial" w:hAnsi="Arial" w:cs="Arial"/>
          <w:b/>
          <w:sz w:val="24"/>
          <w:szCs w:val="24"/>
        </w:rPr>
        <w:t>STEP 2:</w:t>
      </w:r>
      <w:r>
        <w:rPr>
          <w:rFonts w:ascii="Arial" w:hAnsi="Arial" w:cs="Arial"/>
          <w:sz w:val="24"/>
          <w:szCs w:val="24"/>
        </w:rPr>
        <w:t xml:space="preserve">  DIVIDE</w:t>
      </w:r>
      <w:r w:rsidR="00E12D86">
        <w:rPr>
          <w:rFonts w:ascii="Arial" w:hAnsi="Arial" w:cs="Arial"/>
          <w:sz w:val="24"/>
          <w:szCs w:val="24"/>
        </w:rPr>
        <w:t xml:space="preserve"> THE PACKET INTO 4 OR 5 ATTACHMENTS </w:t>
      </w:r>
    </w:p>
    <w:p w:rsidR="003240EA" w:rsidRDefault="00E12D86">
      <w:pPr>
        <w:rPr>
          <w:rFonts w:ascii="Arial" w:hAnsi="Arial" w:cs="Arial"/>
          <w:sz w:val="24"/>
          <w:szCs w:val="24"/>
        </w:rPr>
      </w:pPr>
      <w:r w:rsidRPr="00E12D86">
        <w:rPr>
          <w:rFonts w:ascii="Arial" w:hAnsi="Arial" w:cs="Arial"/>
          <w:b/>
          <w:sz w:val="24"/>
          <w:szCs w:val="24"/>
        </w:rPr>
        <w:t>STEP 3:</w:t>
      </w:r>
      <w:r>
        <w:rPr>
          <w:rFonts w:ascii="Arial" w:hAnsi="Arial" w:cs="Arial"/>
          <w:sz w:val="24"/>
          <w:szCs w:val="24"/>
        </w:rPr>
        <w:t xml:space="preserve">  SCAN THOSE ATTACHMENTS AND LABEL THEM ACCORDINGLY: </w:t>
      </w:r>
      <w:r w:rsidRPr="00E12D86">
        <w:rPr>
          <w:rFonts w:ascii="Arial" w:hAnsi="Arial" w:cs="Arial"/>
          <w:b/>
          <w:color w:val="FF0000"/>
          <w:sz w:val="24"/>
          <w:szCs w:val="24"/>
        </w:rPr>
        <w:t>1.PDF, 2.PDF</w:t>
      </w:r>
      <w:r>
        <w:rPr>
          <w:rFonts w:ascii="Arial" w:hAnsi="Arial" w:cs="Arial"/>
          <w:sz w:val="24"/>
          <w:szCs w:val="24"/>
        </w:rPr>
        <w:t>, AND SO ON</w:t>
      </w:r>
    </w:p>
    <w:p w:rsidR="00E12D86" w:rsidRDefault="003240EA">
      <w:pPr>
        <w:rPr>
          <w:rFonts w:ascii="Arial" w:hAnsi="Arial" w:cs="Arial"/>
          <w:sz w:val="24"/>
          <w:szCs w:val="24"/>
        </w:rPr>
      </w:pPr>
      <w:r w:rsidRPr="00E12D86">
        <w:rPr>
          <w:rFonts w:ascii="Arial" w:hAnsi="Arial" w:cs="Arial"/>
          <w:b/>
          <w:sz w:val="24"/>
          <w:szCs w:val="24"/>
        </w:rPr>
        <w:t>STEP 4:</w:t>
      </w:r>
      <w:r>
        <w:rPr>
          <w:rFonts w:ascii="Arial" w:hAnsi="Arial" w:cs="Arial"/>
          <w:sz w:val="24"/>
          <w:szCs w:val="24"/>
        </w:rPr>
        <w:t xml:space="preserve">  </w:t>
      </w:r>
      <w:r w:rsidR="00E12D86">
        <w:rPr>
          <w:rFonts w:ascii="Arial" w:hAnsi="Arial" w:cs="Arial"/>
          <w:sz w:val="24"/>
          <w:szCs w:val="24"/>
        </w:rPr>
        <w:t>ATTACH ONE ATTACHMENT PER EMAIL</w:t>
      </w:r>
    </w:p>
    <w:p w:rsidR="00C15816" w:rsidRDefault="00E12D86">
      <w:pPr>
        <w:rPr>
          <w:rFonts w:ascii="Arial" w:hAnsi="Arial" w:cs="Arial"/>
          <w:b/>
          <w:bCs/>
          <w:sz w:val="18"/>
          <w:szCs w:val="18"/>
          <w:lang w:val="en"/>
        </w:rPr>
      </w:pPr>
      <w:r w:rsidRPr="00E12D86">
        <w:rPr>
          <w:rFonts w:ascii="Arial" w:hAnsi="Arial" w:cs="Arial"/>
          <w:b/>
          <w:sz w:val="24"/>
          <w:szCs w:val="24"/>
        </w:rPr>
        <w:t>STEP 5:</w:t>
      </w:r>
      <w:r>
        <w:rPr>
          <w:rFonts w:ascii="Arial" w:hAnsi="Arial" w:cs="Arial"/>
          <w:sz w:val="24"/>
          <w:szCs w:val="24"/>
        </w:rPr>
        <w:t xml:space="preserve">  SEND EACH EMAIL TO THE</w:t>
      </w:r>
      <w:r w:rsidR="003240EA">
        <w:rPr>
          <w:rFonts w:ascii="Arial" w:hAnsi="Arial" w:cs="Arial"/>
          <w:sz w:val="24"/>
          <w:szCs w:val="24"/>
        </w:rPr>
        <w:t xml:space="preserve"> “NEW PACKET SUB</w:t>
      </w:r>
      <w:r>
        <w:rPr>
          <w:rFonts w:ascii="Arial" w:hAnsi="Arial" w:cs="Arial"/>
          <w:sz w:val="24"/>
          <w:szCs w:val="24"/>
        </w:rPr>
        <w:t xml:space="preserve">MISSION” LINK </w:t>
      </w:r>
      <w:hyperlink r:id="rId4" w:history="1">
        <w:r w:rsidR="00C15816" w:rsidRPr="00C15816">
          <w:rPr>
            <w:rStyle w:val="Strong"/>
            <w:rFonts w:ascii="Arial" w:hAnsi="Arial" w:cs="Arial"/>
            <w:color w:val="333333"/>
            <w:sz w:val="28"/>
            <w:szCs w:val="28"/>
            <w:u w:val="single"/>
            <w:lang w:val="en"/>
          </w:rPr>
          <w:t>usarmy.knox.usarec.mbx.9sbn-new-warrant-packets@mail.mil</w:t>
        </w:r>
      </w:hyperlink>
    </w:p>
    <w:p w:rsidR="003240EA" w:rsidRDefault="00E12D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LABELING EACH EMAIL AS FOLLOWS: </w:t>
      </w:r>
      <w:r w:rsidRPr="00E12D86">
        <w:rPr>
          <w:rFonts w:ascii="Arial" w:hAnsi="Arial" w:cs="Arial"/>
          <w:b/>
          <w:color w:val="FF0000"/>
          <w:sz w:val="24"/>
          <w:szCs w:val="24"/>
        </w:rPr>
        <w:t>LAST NAME, FIRST NAME, MI – MOS – EMAIL 1 OF 4</w:t>
      </w:r>
    </w:p>
    <w:p w:rsidR="00E12D86" w:rsidRDefault="00E12D86">
      <w:pPr>
        <w:rPr>
          <w:rFonts w:ascii="Arial" w:hAnsi="Arial" w:cs="Arial"/>
          <w:sz w:val="24"/>
          <w:szCs w:val="24"/>
        </w:rPr>
      </w:pPr>
      <w:r w:rsidRPr="00E12D86">
        <w:rPr>
          <w:rFonts w:ascii="Arial" w:hAnsi="Arial" w:cs="Arial"/>
          <w:b/>
          <w:sz w:val="24"/>
          <w:szCs w:val="24"/>
        </w:rPr>
        <w:t>STEP 6:</w:t>
      </w:r>
      <w:r>
        <w:rPr>
          <w:rFonts w:ascii="Arial" w:hAnsi="Arial" w:cs="Arial"/>
          <w:sz w:val="24"/>
          <w:szCs w:val="24"/>
        </w:rPr>
        <w:t xml:space="preserve">  RECEIVE CONFIRMATION EMAIL FROM USAREC STATING THAT YOU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EMAILS HAVE BEEN RECEIVED.  YOU WILL RECEIVE ONE REPLY PER EMAIL.  IF YOU DO NOT REVEICE THIS MESSAGE THEN YOU WILL NEED TO RESUBMIT.  PL</w:t>
      </w:r>
      <w:r w:rsidR="00C15816">
        <w:rPr>
          <w:rFonts w:ascii="Arial" w:hAnsi="Arial" w:cs="Arial"/>
          <w:sz w:val="24"/>
          <w:szCs w:val="24"/>
        </w:rPr>
        <w:t>EASE ALLOW SOME TIME FOR THE ME</w:t>
      </w:r>
      <w:r>
        <w:rPr>
          <w:rFonts w:ascii="Arial" w:hAnsi="Arial" w:cs="Arial"/>
          <w:sz w:val="24"/>
          <w:szCs w:val="24"/>
        </w:rPr>
        <w:t>SSAG</w:t>
      </w:r>
      <w:r w:rsidR="00DB2A70">
        <w:rPr>
          <w:rFonts w:ascii="Arial" w:hAnsi="Arial" w:cs="Arial"/>
          <w:sz w:val="24"/>
          <w:szCs w:val="24"/>
        </w:rPr>
        <w:t>E TO BE SENT TO YOU</w:t>
      </w:r>
    </w:p>
    <w:p w:rsidR="00E12D86" w:rsidRPr="00E12D86" w:rsidRDefault="00E12D86" w:rsidP="00E12D8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STEP 7:  </w:t>
      </w:r>
      <w:r>
        <w:rPr>
          <w:rFonts w:ascii="Arial" w:hAnsi="Arial" w:cs="Arial"/>
          <w:sz w:val="24"/>
          <w:szCs w:val="24"/>
        </w:rPr>
        <w:t xml:space="preserve">ALLOW FOR 3-5 BUSINESS DAYS FOR PROCESSING.  IF YOU HAVE NOT RECEIVED AN EMAIL STATING THAT YOUR PACKET HAS BEEN PROCESSED THEN PLEASE INQUIRE AS TO THE CURRENT STATUS </w:t>
      </w:r>
      <w:r w:rsidR="00DB2A7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YOUR PACKET BY EMAILING YOUR REGIONAL WO RECRUITER.</w:t>
      </w:r>
      <w:r w:rsidR="00DB2A70">
        <w:rPr>
          <w:rFonts w:ascii="Arial" w:hAnsi="Arial" w:cs="Arial"/>
          <w:sz w:val="24"/>
          <w:szCs w:val="24"/>
        </w:rPr>
        <w:t xml:space="preserve">  THAT INFORMATION IS LISTED UNDER THE “CONTACT US” TAB ON OUR SITE</w:t>
      </w:r>
      <w:r>
        <w:rPr>
          <w:rFonts w:ascii="Arial" w:hAnsi="Arial" w:cs="Arial"/>
          <w:sz w:val="24"/>
          <w:szCs w:val="24"/>
        </w:rPr>
        <w:t xml:space="preserve">  </w:t>
      </w:r>
    </w:p>
    <w:sectPr w:rsidR="00E12D86" w:rsidRPr="00E12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EA"/>
    <w:rsid w:val="00211DB4"/>
    <w:rsid w:val="002743EE"/>
    <w:rsid w:val="003240EA"/>
    <w:rsid w:val="00374557"/>
    <w:rsid w:val="003F6B17"/>
    <w:rsid w:val="00C15816"/>
    <w:rsid w:val="00DB2A70"/>
    <w:rsid w:val="00E1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EAE31-0191-4178-8FC8-2B4407F8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LetterHead">
    <w:name w:val="TEA Letter Head"/>
    <w:basedOn w:val="Normal"/>
    <w:rsid w:val="00E12D86"/>
    <w:pPr>
      <w:tabs>
        <w:tab w:val="left" w:pos="288"/>
        <w:tab w:val="left" w:pos="576"/>
        <w:tab w:val="left" w:pos="2635"/>
        <w:tab w:val="left" w:pos="4608"/>
      </w:tabs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C15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army.knox.usarec.mbx.9sbn-new-warrant-packets@mail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lawsonjm</dc:creator>
  <cp:keywords/>
  <dc:description/>
  <cp:lastModifiedBy>Tomes, Daniel W SFC MIL USA TRADOC USAREC</cp:lastModifiedBy>
  <cp:revision>2</cp:revision>
  <dcterms:created xsi:type="dcterms:W3CDTF">2018-06-04T18:24:00Z</dcterms:created>
  <dcterms:modified xsi:type="dcterms:W3CDTF">2018-06-04T18:24:00Z</dcterms:modified>
</cp:coreProperties>
</file>