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9" w:rsidRPr="00E428D9" w:rsidRDefault="00E428D9" w:rsidP="00E428D9">
      <w:pPr>
        <w:shd w:val="clear" w:color="auto" w:fill="FFFFFF"/>
        <w:spacing w:after="150" w:line="510" w:lineRule="atLeast"/>
        <w:outlineLvl w:val="0"/>
        <w:rPr>
          <w:rFonts w:ascii="Arial" w:eastAsia="Times New Roman" w:hAnsi="Arial" w:cs="Arial"/>
          <w:color w:val="333333"/>
          <w:spacing w:val="-15"/>
          <w:kern w:val="36"/>
          <w:sz w:val="42"/>
          <w:szCs w:val="42"/>
        </w:rPr>
      </w:pPr>
      <w:r w:rsidRPr="00E428D9">
        <w:rPr>
          <w:rFonts w:ascii="Arial" w:eastAsia="Times New Roman" w:hAnsi="Arial" w:cs="Arial"/>
          <w:color w:val="333333"/>
          <w:spacing w:val="-15"/>
          <w:kern w:val="36"/>
          <w:sz w:val="42"/>
          <w:szCs w:val="42"/>
        </w:rPr>
        <w:t xml:space="preserve">Warrant Officer Prerequisites and </w:t>
      </w:r>
      <w:r w:rsidR="002D3B69">
        <w:rPr>
          <w:rFonts w:ascii="Arial" w:eastAsia="Times New Roman" w:hAnsi="Arial" w:cs="Arial"/>
          <w:color w:val="333333"/>
          <w:spacing w:val="-15"/>
          <w:kern w:val="36"/>
          <w:sz w:val="42"/>
          <w:szCs w:val="42"/>
        </w:rPr>
        <w:t>MOS</w:t>
      </w:r>
      <w:r w:rsidRPr="00E428D9">
        <w:rPr>
          <w:rFonts w:ascii="Arial" w:eastAsia="Times New Roman" w:hAnsi="Arial" w:cs="Arial"/>
          <w:color w:val="333333"/>
          <w:spacing w:val="-15"/>
          <w:kern w:val="36"/>
          <w:sz w:val="42"/>
          <w:szCs w:val="42"/>
        </w:rPr>
        <w:t xml:space="preserve"> Description</w:t>
      </w:r>
    </w:p>
    <w:p w:rsidR="00E428D9" w:rsidRPr="00E428D9" w:rsidRDefault="00F00EBA" w:rsidP="00E428D9">
      <w:pPr>
        <w:shd w:val="clear" w:color="auto" w:fill="FFFFFF"/>
        <w:spacing w:after="75" w:line="300" w:lineRule="atLeast"/>
        <w:outlineLvl w:val="4"/>
        <w:rPr>
          <w:rFonts w:ascii="Arial" w:eastAsia="Times New Roman" w:hAnsi="Arial" w:cs="Arial"/>
          <w:b/>
          <w:bCs/>
          <w:color w:val="333333"/>
          <w:sz w:val="23"/>
          <w:szCs w:val="23"/>
        </w:rPr>
      </w:pPr>
      <w:r>
        <w:rPr>
          <w:rFonts w:ascii="Arial" w:eastAsia="Times New Roman" w:hAnsi="Arial" w:cs="Arial"/>
          <w:b/>
          <w:bCs/>
          <w:color w:val="333333"/>
          <w:sz w:val="23"/>
          <w:szCs w:val="23"/>
        </w:rPr>
        <w:t>255S - Information Protection</w:t>
      </w:r>
      <w:r w:rsidR="00E428D9" w:rsidRPr="00E428D9">
        <w:rPr>
          <w:rFonts w:ascii="Arial" w:eastAsia="Times New Roman" w:hAnsi="Arial" w:cs="Arial"/>
          <w:b/>
          <w:bCs/>
          <w:color w:val="333333"/>
          <w:sz w:val="23"/>
          <w:szCs w:val="23"/>
        </w:rPr>
        <w:t xml:space="preserve"> Technician</w:t>
      </w:r>
    </w:p>
    <w:p w:rsidR="00E428D9" w:rsidRPr="00E428D9" w:rsidRDefault="006E74F8" w:rsidP="00E428D9">
      <w:pPr>
        <w:shd w:val="clear" w:color="auto" w:fill="FFFFFF"/>
        <w:spacing w:after="75" w:line="300" w:lineRule="atLeast"/>
        <w:outlineLvl w:val="4"/>
        <w:rPr>
          <w:rFonts w:ascii="Arial" w:eastAsia="Times New Roman" w:hAnsi="Arial" w:cs="Arial"/>
          <w:b/>
          <w:bCs/>
          <w:color w:val="333333"/>
          <w:sz w:val="23"/>
          <w:szCs w:val="23"/>
        </w:rPr>
      </w:pPr>
      <w:hyperlink r:id="rId5" w:tgtFrame="_blank" w:tooltip="WO 255A Brochure" w:history="1">
        <w:r w:rsidR="00E428D9" w:rsidRPr="00E428D9">
          <w:rPr>
            <w:rFonts w:ascii="Arial" w:eastAsia="Times New Roman" w:hAnsi="Arial" w:cs="Arial"/>
            <w:color w:val="333333"/>
            <w:sz w:val="23"/>
            <w:szCs w:val="23"/>
            <w:u w:val="single"/>
          </w:rPr>
          <w:t>*** Download 255</w:t>
        </w:r>
        <w:r w:rsidR="00F00EBA">
          <w:rPr>
            <w:rFonts w:ascii="Arial" w:eastAsia="Times New Roman" w:hAnsi="Arial" w:cs="Arial"/>
            <w:color w:val="333333"/>
            <w:sz w:val="23"/>
            <w:szCs w:val="23"/>
            <w:u w:val="single"/>
          </w:rPr>
          <w:t>S</w:t>
        </w:r>
        <w:r w:rsidR="00E428D9" w:rsidRPr="00E428D9">
          <w:rPr>
            <w:rFonts w:ascii="Arial" w:eastAsia="Times New Roman" w:hAnsi="Arial" w:cs="Arial"/>
            <w:color w:val="333333"/>
            <w:sz w:val="23"/>
            <w:szCs w:val="23"/>
            <w:u w:val="single"/>
          </w:rPr>
          <w:t xml:space="preserve"> Brochure ***</w:t>
        </w:r>
      </w:hyperlink>
    </w:p>
    <w:p w:rsidR="00E428D9" w:rsidRPr="00E428D9" w:rsidRDefault="00E428D9" w:rsidP="00E428D9">
      <w:pPr>
        <w:shd w:val="clear" w:color="auto" w:fill="FFFFFF"/>
        <w:spacing w:after="0" w:line="270" w:lineRule="atLeast"/>
        <w:rPr>
          <w:rFonts w:ascii="Arial" w:eastAsia="Times New Roman" w:hAnsi="Arial" w:cs="Arial"/>
          <w:b/>
          <w:bCs/>
          <w:color w:val="000000"/>
          <w:sz w:val="18"/>
          <w:szCs w:val="18"/>
        </w:rPr>
      </w:pPr>
      <w:r w:rsidRPr="00E428D9">
        <w:rPr>
          <w:rFonts w:ascii="Arial" w:eastAsia="Times New Roman" w:hAnsi="Arial" w:cs="Arial"/>
          <w:b/>
          <w:bCs/>
          <w:color w:val="000000"/>
          <w:sz w:val="18"/>
          <w:szCs w:val="18"/>
        </w:rPr>
        <w:t>Duties:</w:t>
      </w:r>
    </w:p>
    <w:p w:rsidR="004C5115" w:rsidRPr="004C5115" w:rsidRDefault="004C5115" w:rsidP="004C5115">
      <w:pPr>
        <w:shd w:val="clear" w:color="auto" w:fill="FFFFFF"/>
        <w:spacing w:after="0" w:line="270" w:lineRule="atLeast"/>
        <w:rPr>
          <w:rFonts w:ascii="Arial" w:eastAsia="Times New Roman" w:hAnsi="Arial" w:cs="Arial"/>
          <w:bCs/>
          <w:color w:val="000000"/>
          <w:sz w:val="18"/>
          <w:szCs w:val="18"/>
        </w:rPr>
      </w:pPr>
      <w:r w:rsidRPr="004C5115">
        <w:rPr>
          <w:rFonts w:ascii="Arial" w:eastAsia="Times New Roman" w:hAnsi="Arial" w:cs="Arial"/>
          <w:bCs/>
          <w:color w:val="000000"/>
          <w:sz w:val="18"/>
          <w:szCs w:val="18"/>
        </w:rPr>
        <w:t>Information Protection Technicians are the Army's subject matter experts on integrated cybersecurity activities and capabilities within the Army's portion of the cyberspace domain on the Department of Defense Information Networks (DODIN) enterprise</w:t>
      </w:r>
      <w:r w:rsidR="002E5789" w:rsidRPr="004C5115">
        <w:rPr>
          <w:rFonts w:ascii="Arial" w:eastAsia="Times New Roman" w:hAnsi="Arial" w:cs="Arial"/>
          <w:bCs/>
          <w:color w:val="000000"/>
          <w:sz w:val="18"/>
          <w:szCs w:val="18"/>
        </w:rPr>
        <w:t xml:space="preserve">.  </w:t>
      </w:r>
      <w:r w:rsidRPr="004C5115">
        <w:rPr>
          <w:rFonts w:ascii="Arial" w:eastAsia="Times New Roman" w:hAnsi="Arial" w:cs="Arial"/>
          <w:bCs/>
          <w:color w:val="000000"/>
          <w:sz w:val="18"/>
          <w:szCs w:val="18"/>
        </w:rPr>
        <w:t>They are responsible for designing, building, configuring, operating, and maintaining cybersecurity capabilities and the implementation of a defensible network architecture in support of cyber operations internal defensive measures within the DODIN in order to enumerate, illuminate, locate, eradicate threats and respond to unauthorized activity, security alerts, attempted exploitation, data exfiltration, escalation, and any additional threats to mission command</w:t>
      </w:r>
      <w:r w:rsidR="002E5789" w:rsidRPr="004C5115">
        <w:rPr>
          <w:rFonts w:ascii="Arial" w:eastAsia="Times New Roman" w:hAnsi="Arial" w:cs="Arial"/>
          <w:bCs/>
          <w:color w:val="000000"/>
          <w:sz w:val="18"/>
          <w:szCs w:val="18"/>
        </w:rPr>
        <w:t xml:space="preserve">.  </w:t>
      </w:r>
      <w:r w:rsidRPr="004C5115">
        <w:rPr>
          <w:rFonts w:ascii="Arial" w:eastAsia="Times New Roman" w:hAnsi="Arial" w:cs="Arial"/>
          <w:bCs/>
          <w:color w:val="000000"/>
          <w:sz w:val="18"/>
          <w:szCs w:val="18"/>
        </w:rPr>
        <w:t>They oversee the implementation of cybersecurity policies at all echelons, direct internal defensive measures across the integrated enterprise and tactical network, assist in cryptographic network (</w:t>
      </w:r>
      <w:proofErr w:type="spellStart"/>
      <w:r w:rsidRPr="004C5115">
        <w:rPr>
          <w:rFonts w:ascii="Arial" w:eastAsia="Times New Roman" w:hAnsi="Arial" w:cs="Arial"/>
          <w:bCs/>
          <w:color w:val="000000"/>
          <w:sz w:val="18"/>
          <w:szCs w:val="18"/>
        </w:rPr>
        <w:t>cryptonet</w:t>
      </w:r>
      <w:proofErr w:type="spellEnd"/>
      <w:r w:rsidRPr="004C5115">
        <w:rPr>
          <w:rFonts w:ascii="Arial" w:eastAsia="Times New Roman" w:hAnsi="Arial" w:cs="Arial"/>
          <w:bCs/>
          <w:color w:val="000000"/>
          <w:sz w:val="18"/>
          <w:szCs w:val="18"/>
        </w:rPr>
        <w:t>) planning and supports Electromagnetic Spectrum Operations (EMSO) to reduce detection by electronic signature.  They train and supervise cybersecurity personnel in the building, configuring, operating, securing, defending, protecting, and sustaining cybersecurity equipment to maintain a protected network environment thus enabling combat power projection in all warfighting domains.  They provide technical guidance and advise Commanders and staffs on the management and operation of Army, Joint, intergovernmental,</w:t>
      </w:r>
    </w:p>
    <w:p w:rsidR="004C5115" w:rsidRPr="004C5115" w:rsidRDefault="004C5115" w:rsidP="004C5115">
      <w:pPr>
        <w:shd w:val="clear" w:color="auto" w:fill="FFFFFF"/>
        <w:spacing w:after="0" w:line="270" w:lineRule="atLeast"/>
        <w:rPr>
          <w:rFonts w:ascii="Arial" w:eastAsia="Times New Roman" w:hAnsi="Arial" w:cs="Arial"/>
          <w:bCs/>
          <w:color w:val="000000"/>
          <w:sz w:val="18"/>
          <w:szCs w:val="18"/>
        </w:rPr>
      </w:pPr>
      <w:proofErr w:type="gramStart"/>
      <w:r w:rsidRPr="004C5115">
        <w:rPr>
          <w:rFonts w:ascii="Arial" w:eastAsia="Times New Roman" w:hAnsi="Arial" w:cs="Arial"/>
          <w:bCs/>
          <w:color w:val="000000"/>
          <w:sz w:val="18"/>
          <w:szCs w:val="18"/>
        </w:rPr>
        <w:t>interagency</w:t>
      </w:r>
      <w:proofErr w:type="gramEnd"/>
      <w:r w:rsidRPr="004C5115">
        <w:rPr>
          <w:rFonts w:ascii="Arial" w:eastAsia="Times New Roman" w:hAnsi="Arial" w:cs="Arial"/>
          <w:bCs/>
          <w:color w:val="000000"/>
          <w:sz w:val="18"/>
          <w:szCs w:val="18"/>
        </w:rPr>
        <w:t>, and multinational cybersecurity efforts to include the identification of key terrain, mission critical networks, nodes, applications and systems while operating within optimal, degraded, intermittent, or latent environments.</w:t>
      </w:r>
    </w:p>
    <w:p w:rsidR="00713C81" w:rsidRPr="00C8015A" w:rsidRDefault="00713C81" w:rsidP="00E428D9">
      <w:pPr>
        <w:shd w:val="clear" w:color="auto" w:fill="FFFFFF"/>
        <w:spacing w:after="0" w:line="270" w:lineRule="atLeast"/>
        <w:rPr>
          <w:rFonts w:ascii="Arial" w:eastAsia="Times New Roman" w:hAnsi="Arial" w:cs="Arial"/>
          <w:b/>
          <w:bCs/>
          <w:color w:val="000000"/>
          <w:sz w:val="18"/>
          <w:szCs w:val="18"/>
        </w:rPr>
      </w:pPr>
    </w:p>
    <w:p w:rsidR="00E428D9" w:rsidRPr="00C8015A" w:rsidRDefault="00E428D9" w:rsidP="00E428D9">
      <w:pPr>
        <w:shd w:val="clear" w:color="auto" w:fill="FFFFFF"/>
        <w:spacing w:after="0" w:line="270" w:lineRule="atLeast"/>
        <w:rPr>
          <w:rFonts w:ascii="Arial" w:eastAsia="Times New Roman" w:hAnsi="Arial" w:cs="Arial"/>
          <w:color w:val="000000"/>
          <w:sz w:val="18"/>
          <w:szCs w:val="18"/>
        </w:rPr>
      </w:pPr>
      <w:r w:rsidRPr="00C8015A">
        <w:rPr>
          <w:rFonts w:ascii="Arial" w:eastAsia="Times New Roman" w:hAnsi="Arial" w:cs="Arial"/>
          <w:b/>
          <w:bCs/>
          <w:color w:val="000000"/>
          <w:sz w:val="18"/>
          <w:szCs w:val="18"/>
        </w:rPr>
        <w:t>Minimum prerequisites (all general prerequisites apply):</w:t>
      </w:r>
    </w:p>
    <w:p w:rsidR="00AA0FAE" w:rsidRPr="00C8015A" w:rsidRDefault="00AA0FAE" w:rsidP="00AA0FAE">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Be a SSG (E6</w:t>
      </w:r>
      <w:r w:rsidR="00E428D9" w:rsidRPr="00C8015A">
        <w:rPr>
          <w:rFonts w:ascii="Arial" w:eastAsia="Times New Roman" w:hAnsi="Arial" w:cs="Arial"/>
          <w:color w:val="000000"/>
          <w:sz w:val="18"/>
          <w:szCs w:val="18"/>
        </w:rPr>
        <w:t>) or above</w:t>
      </w:r>
      <w:r w:rsidR="00C8015A" w:rsidRPr="00C8015A">
        <w:rPr>
          <w:rFonts w:ascii="Arial" w:eastAsia="Times New Roman" w:hAnsi="Arial" w:cs="Arial"/>
          <w:color w:val="000000"/>
          <w:sz w:val="18"/>
          <w:szCs w:val="18"/>
        </w:rPr>
        <w:t xml:space="preserve">.  </w:t>
      </w:r>
      <w:r w:rsidR="00E428D9" w:rsidRPr="00C8015A">
        <w:rPr>
          <w:rFonts w:ascii="Arial" w:eastAsia="Times New Roman" w:hAnsi="Arial" w:cs="Arial"/>
          <w:b/>
          <w:color w:val="000000"/>
          <w:sz w:val="18"/>
          <w:szCs w:val="18"/>
        </w:rPr>
        <w:t>(NO WAIVERS)</w:t>
      </w:r>
    </w:p>
    <w:p w:rsidR="00F3570B" w:rsidRPr="00C8015A" w:rsidRDefault="00AA0FAE" w:rsidP="00F3570B">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Must have successfully completed Advance Leadership Course (ALC) Phase 1 or SSD-2</w:t>
      </w:r>
      <w:r w:rsidR="00C8015A" w:rsidRPr="00C8015A">
        <w:rPr>
          <w:rFonts w:ascii="Arial" w:eastAsia="Times New Roman" w:hAnsi="Arial" w:cs="Arial"/>
          <w:color w:val="000000"/>
          <w:sz w:val="18"/>
          <w:szCs w:val="18"/>
        </w:rPr>
        <w:t xml:space="preserve">.  </w:t>
      </w:r>
      <w:r w:rsidRPr="00C8015A">
        <w:rPr>
          <w:rFonts w:ascii="Arial" w:eastAsia="Times New Roman" w:hAnsi="Arial" w:cs="Arial"/>
          <w:b/>
          <w:color w:val="000000"/>
          <w:sz w:val="18"/>
          <w:szCs w:val="18"/>
        </w:rPr>
        <w:t>(NO WAIVERS)</w:t>
      </w:r>
    </w:p>
    <w:p w:rsidR="0064130D" w:rsidRPr="00C8015A" w:rsidRDefault="00C235CE" w:rsidP="00F3570B">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hAnsi="Arial" w:cs="Arial"/>
          <w:color w:val="000000"/>
          <w:sz w:val="18"/>
          <w:szCs w:val="18"/>
        </w:rPr>
        <w:t>Hold a DoD 8570.1M IAT / IAM Level II or C</w:t>
      </w:r>
      <w:r w:rsidR="009E54BD" w:rsidRPr="00C8015A">
        <w:rPr>
          <w:rFonts w:ascii="Arial" w:hAnsi="Arial" w:cs="Arial"/>
          <w:color w:val="000000"/>
          <w:sz w:val="18"/>
          <w:szCs w:val="18"/>
        </w:rPr>
        <w:t>SSP</w:t>
      </w:r>
      <w:r w:rsidRPr="00C8015A">
        <w:rPr>
          <w:rFonts w:ascii="Arial" w:hAnsi="Arial" w:cs="Arial"/>
          <w:color w:val="000000"/>
          <w:sz w:val="18"/>
          <w:szCs w:val="18"/>
        </w:rPr>
        <w:t xml:space="preserve"> certification</w:t>
      </w:r>
      <w:r w:rsidR="00256FA2" w:rsidRPr="00C8015A">
        <w:rPr>
          <w:rFonts w:ascii="Arial" w:hAnsi="Arial" w:cs="Arial"/>
          <w:color w:val="000000"/>
          <w:sz w:val="18"/>
          <w:szCs w:val="18"/>
        </w:rPr>
        <w:t xml:space="preserve"> (SEC+; CCNA Security; CISSP; CASP; or CEH</w:t>
      </w:r>
      <w:r w:rsidR="00F3570B" w:rsidRPr="00C8015A">
        <w:rPr>
          <w:rFonts w:ascii="Arial" w:hAnsi="Arial" w:cs="Arial"/>
          <w:color w:val="000000"/>
          <w:sz w:val="18"/>
          <w:szCs w:val="18"/>
        </w:rPr>
        <w:t>)</w:t>
      </w:r>
      <w:r w:rsidRPr="00C8015A">
        <w:rPr>
          <w:rFonts w:ascii="Arial" w:hAnsi="Arial" w:cs="Arial"/>
          <w:color w:val="000000"/>
          <w:sz w:val="18"/>
          <w:szCs w:val="18"/>
        </w:rPr>
        <w:t xml:space="preserve"> </w:t>
      </w:r>
      <w:r w:rsidR="0064130D" w:rsidRPr="00C8015A">
        <w:rPr>
          <w:rFonts w:ascii="Arial" w:eastAsia="Times New Roman" w:hAnsi="Arial" w:cs="Arial"/>
          <w:color w:val="000000"/>
          <w:sz w:val="18"/>
          <w:szCs w:val="18"/>
        </w:rPr>
        <w:t xml:space="preserve"> </w:t>
      </w:r>
      <w:r w:rsidR="0064130D" w:rsidRPr="00C8015A">
        <w:rPr>
          <w:rFonts w:ascii="Arial" w:eastAsia="Times New Roman" w:hAnsi="Arial" w:cs="Arial"/>
          <w:b/>
          <w:color w:val="000000"/>
          <w:sz w:val="18"/>
          <w:szCs w:val="18"/>
        </w:rPr>
        <w:t>(NO WAIVERS)</w:t>
      </w:r>
    </w:p>
    <w:p w:rsidR="001520EC" w:rsidRDefault="001520EC" w:rsidP="001520EC">
      <w:pPr>
        <w:numPr>
          <w:ilvl w:val="0"/>
          <w:numId w:val="1"/>
        </w:numPr>
        <w:shd w:val="clear" w:color="auto" w:fill="FFFFFF"/>
        <w:spacing w:after="0" w:line="270" w:lineRule="atLeast"/>
        <w:ind w:left="300"/>
        <w:rPr>
          <w:rFonts w:ascii="Arial" w:eastAsia="Times New Roman" w:hAnsi="Arial" w:cs="Arial"/>
          <w:color w:val="000000"/>
          <w:sz w:val="18"/>
          <w:szCs w:val="18"/>
        </w:rPr>
      </w:pPr>
      <w:r w:rsidRPr="005B22E0">
        <w:rPr>
          <w:rFonts w:ascii="Arial" w:eastAsia="Times New Roman" w:hAnsi="Arial" w:cs="Arial"/>
          <w:color w:val="000000"/>
          <w:sz w:val="18"/>
          <w:szCs w:val="18"/>
        </w:rPr>
        <w:t>Applicants with a Secret security clearance may apply, but will initiate procedures to obtain a Top Secret (TS) clearance with special compartmentalized information (SCI) access immediatel</w:t>
      </w:r>
      <w:r>
        <w:rPr>
          <w:rFonts w:ascii="Arial" w:eastAsia="Times New Roman" w:hAnsi="Arial" w:cs="Arial"/>
          <w:color w:val="000000"/>
          <w:sz w:val="18"/>
          <w:szCs w:val="18"/>
        </w:rPr>
        <w:t>y upon selection to the MOS 255S</w:t>
      </w:r>
      <w:r w:rsidRPr="005B22E0">
        <w:rPr>
          <w:rFonts w:ascii="Arial" w:eastAsia="Times New Roman" w:hAnsi="Arial" w:cs="Arial"/>
          <w:color w:val="000000"/>
          <w:sz w:val="18"/>
          <w:szCs w:val="18"/>
        </w:rPr>
        <w:t xml:space="preserve">.  Failure to obtain an adjudicated TS/SCI clearance will disqualify an individual from holding the MOS. </w:t>
      </w:r>
    </w:p>
    <w:p w:rsidR="001520EC" w:rsidRPr="005B22E0" w:rsidRDefault="001520EC" w:rsidP="001520EC">
      <w:pPr>
        <w:numPr>
          <w:ilvl w:val="0"/>
          <w:numId w:val="1"/>
        </w:numPr>
        <w:shd w:val="clear" w:color="auto" w:fill="FFFFFF"/>
        <w:spacing w:after="0" w:line="270" w:lineRule="atLeast"/>
        <w:ind w:left="300"/>
        <w:rPr>
          <w:rFonts w:ascii="Arial" w:eastAsia="Times New Roman" w:hAnsi="Arial" w:cs="Arial"/>
          <w:color w:val="000000"/>
          <w:sz w:val="18"/>
          <w:szCs w:val="18"/>
        </w:rPr>
      </w:pPr>
      <w:r w:rsidRPr="005B22E0">
        <w:rPr>
          <w:rFonts w:ascii="Arial" w:eastAsia="Times New Roman" w:hAnsi="Arial" w:cs="Arial"/>
          <w:color w:val="000000"/>
          <w:sz w:val="18"/>
          <w:szCs w:val="18"/>
        </w:rPr>
        <w:t xml:space="preserve">Applicants with a TS/SCI security clearance requiring periodic reinvestigation (PR) must submit their PR paperwork prior to submitting a </w:t>
      </w:r>
      <w:r>
        <w:rPr>
          <w:rFonts w:ascii="Arial" w:eastAsia="Times New Roman" w:hAnsi="Arial" w:cs="Arial"/>
          <w:color w:val="000000"/>
          <w:sz w:val="18"/>
          <w:szCs w:val="18"/>
        </w:rPr>
        <w:t>Warrant Officer</w:t>
      </w:r>
      <w:r w:rsidRPr="005B22E0">
        <w:rPr>
          <w:rFonts w:ascii="Arial" w:eastAsia="Times New Roman" w:hAnsi="Arial" w:cs="Arial"/>
          <w:color w:val="000000"/>
          <w:sz w:val="18"/>
          <w:szCs w:val="18"/>
        </w:rPr>
        <w:t xml:space="preserve"> Accession Application. </w:t>
      </w:r>
    </w:p>
    <w:p w:rsidR="00C235CE" w:rsidRPr="00C8015A" w:rsidRDefault="00C235CE" w:rsidP="00C235CE">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A letter from a Senior Signal Warrant Officer (CW3-CW5) is required</w:t>
      </w:r>
      <w:r w:rsidR="00F3570B" w:rsidRPr="00C8015A">
        <w:rPr>
          <w:rFonts w:ascii="Arial" w:eastAsia="Times New Roman" w:hAnsi="Arial" w:cs="Arial"/>
          <w:color w:val="000000"/>
          <w:sz w:val="18"/>
          <w:szCs w:val="18"/>
        </w:rPr>
        <w:t xml:space="preserve">.  </w:t>
      </w:r>
      <w:r w:rsidRPr="00C8015A">
        <w:rPr>
          <w:rFonts w:ascii="Arial" w:eastAsia="Times New Roman" w:hAnsi="Arial" w:cs="Arial"/>
          <w:b/>
          <w:color w:val="000000"/>
          <w:sz w:val="18"/>
          <w:szCs w:val="18"/>
        </w:rPr>
        <w:t>(NO WAIVERS)</w:t>
      </w:r>
    </w:p>
    <w:p w:rsidR="00A90FC2" w:rsidRPr="00C8015A" w:rsidRDefault="00C235CE" w:rsidP="00A90FC2">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Five</w:t>
      </w:r>
      <w:r w:rsidR="00A90FC2" w:rsidRPr="00C8015A">
        <w:rPr>
          <w:rFonts w:ascii="Arial" w:eastAsia="Times New Roman" w:hAnsi="Arial" w:cs="Arial"/>
          <w:color w:val="000000"/>
          <w:sz w:val="18"/>
          <w:szCs w:val="18"/>
        </w:rPr>
        <w:t xml:space="preserve"> years of documented practical experience in</w:t>
      </w:r>
      <w:r w:rsidR="003869F5" w:rsidRPr="00C8015A">
        <w:rPr>
          <w:rFonts w:ascii="Arial" w:eastAsia="Times New Roman" w:hAnsi="Arial" w:cs="Arial"/>
          <w:color w:val="000000"/>
          <w:sz w:val="18"/>
          <w:szCs w:val="18"/>
        </w:rPr>
        <w:t xml:space="preserve"> Cyber Security/Computer Network Defense (CS/CND)</w:t>
      </w:r>
      <w:r w:rsidR="00A90FC2" w:rsidRPr="00C8015A">
        <w:rPr>
          <w:rFonts w:ascii="Arial" w:eastAsia="Times New Roman" w:hAnsi="Arial" w:cs="Arial"/>
          <w:color w:val="000000"/>
          <w:sz w:val="18"/>
          <w:szCs w:val="18"/>
        </w:rPr>
        <w:t xml:space="preserve">, </w:t>
      </w:r>
      <w:r w:rsidR="006E16ED" w:rsidRPr="00C8015A">
        <w:rPr>
          <w:rFonts w:ascii="Arial" w:eastAsia="Times New Roman" w:hAnsi="Arial" w:cs="Arial"/>
          <w:color w:val="000000"/>
          <w:sz w:val="18"/>
          <w:szCs w:val="18"/>
        </w:rPr>
        <w:t xml:space="preserve">information </w:t>
      </w:r>
      <w:r w:rsidR="00A90FC2" w:rsidRPr="00C8015A">
        <w:rPr>
          <w:rFonts w:ascii="Arial" w:eastAsia="Times New Roman" w:hAnsi="Arial" w:cs="Arial"/>
          <w:color w:val="000000"/>
          <w:sz w:val="18"/>
          <w:szCs w:val="18"/>
        </w:rPr>
        <w:t>systems administration</w:t>
      </w:r>
      <w:r w:rsidR="006E16ED" w:rsidRPr="00C8015A">
        <w:rPr>
          <w:rFonts w:ascii="Arial" w:hAnsi="Arial" w:cs="Arial"/>
          <w:color w:val="000000"/>
          <w:sz w:val="18"/>
          <w:szCs w:val="18"/>
          <w:shd w:val="clear" w:color="auto" w:fill="FFFFFF"/>
        </w:rPr>
        <w:t xml:space="preserve">, local and wide area networks (LAN &amp; WAN), and/or </w:t>
      </w:r>
      <w:r w:rsidR="003A4611" w:rsidRPr="00C8015A">
        <w:rPr>
          <w:rFonts w:ascii="Arial" w:hAnsi="Arial" w:cs="Arial"/>
          <w:color w:val="000000"/>
          <w:sz w:val="18"/>
          <w:szCs w:val="18"/>
          <w:shd w:val="clear" w:color="auto" w:fill="FFFFFF"/>
        </w:rPr>
        <w:t>voice and data internetworking</w:t>
      </w:r>
      <w:r w:rsidR="00256FA2" w:rsidRPr="00C8015A">
        <w:rPr>
          <w:rFonts w:ascii="Arial" w:eastAsia="Times New Roman" w:hAnsi="Arial" w:cs="Arial"/>
          <w:color w:val="000000"/>
          <w:sz w:val="18"/>
          <w:szCs w:val="18"/>
        </w:rPr>
        <w:t xml:space="preserve">.  </w:t>
      </w:r>
      <w:r w:rsidR="00A90FC2" w:rsidRPr="00C8015A">
        <w:rPr>
          <w:rFonts w:ascii="Arial" w:eastAsia="Times New Roman" w:hAnsi="Arial" w:cs="Arial"/>
          <w:b/>
          <w:color w:val="000000"/>
          <w:sz w:val="18"/>
          <w:szCs w:val="18"/>
        </w:rPr>
        <w:t>(NO WAIVERS)</w:t>
      </w:r>
    </w:p>
    <w:p w:rsidR="00AF3C23" w:rsidRDefault="00A90FC2" w:rsidP="00AF3C23">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Practical experience documented through NCO evaluation reports and award citations</w:t>
      </w:r>
      <w:r w:rsidR="00C8015A" w:rsidRPr="00C8015A">
        <w:rPr>
          <w:rFonts w:ascii="Arial" w:eastAsia="Times New Roman" w:hAnsi="Arial" w:cs="Arial"/>
          <w:color w:val="000000"/>
          <w:sz w:val="18"/>
          <w:szCs w:val="18"/>
        </w:rPr>
        <w:t xml:space="preserve">.  </w:t>
      </w:r>
      <w:r w:rsidRPr="00C8015A">
        <w:rPr>
          <w:rFonts w:ascii="Arial" w:eastAsia="Times New Roman" w:hAnsi="Arial" w:cs="Arial"/>
          <w:color w:val="000000"/>
          <w:sz w:val="18"/>
          <w:szCs w:val="18"/>
        </w:rPr>
        <w:t xml:space="preserve">In some </w:t>
      </w:r>
      <w:r w:rsidR="00C8015A" w:rsidRPr="00C8015A">
        <w:rPr>
          <w:rFonts w:ascii="Arial" w:eastAsia="Times New Roman" w:hAnsi="Arial" w:cs="Arial"/>
          <w:color w:val="000000"/>
          <w:sz w:val="18"/>
          <w:szCs w:val="18"/>
        </w:rPr>
        <w:t>instances,</w:t>
      </w:r>
      <w:r w:rsidRPr="00C8015A">
        <w:rPr>
          <w:rFonts w:ascii="Arial" w:eastAsia="Times New Roman" w:hAnsi="Arial" w:cs="Arial"/>
          <w:color w:val="000000"/>
          <w:sz w:val="18"/>
          <w:szCs w:val="18"/>
        </w:rPr>
        <w:t xml:space="preserve"> practical experience acquired from civilian employment may be ac</w:t>
      </w:r>
      <w:r w:rsidR="00C8015A">
        <w:rPr>
          <w:rFonts w:ascii="Arial" w:eastAsia="Times New Roman" w:hAnsi="Arial" w:cs="Arial"/>
          <w:color w:val="000000"/>
          <w:sz w:val="18"/>
          <w:szCs w:val="18"/>
        </w:rPr>
        <w:t>ceptable through</w:t>
      </w:r>
      <w:r w:rsidRPr="00C8015A">
        <w:rPr>
          <w:rFonts w:ascii="Arial" w:eastAsia="Times New Roman" w:hAnsi="Arial" w:cs="Arial"/>
          <w:color w:val="000000"/>
          <w:sz w:val="18"/>
          <w:szCs w:val="18"/>
        </w:rPr>
        <w:t xml:space="preserve"> employee evaluations</w:t>
      </w:r>
      <w:r w:rsidR="005C2BC6">
        <w:rPr>
          <w:rFonts w:ascii="Arial" w:eastAsia="Times New Roman" w:hAnsi="Arial" w:cs="Arial"/>
          <w:color w:val="000000"/>
          <w:sz w:val="18"/>
          <w:szCs w:val="18"/>
        </w:rPr>
        <w:t>,</w:t>
      </w:r>
      <w:r w:rsidRPr="00C8015A">
        <w:rPr>
          <w:rFonts w:ascii="Arial" w:eastAsia="Times New Roman" w:hAnsi="Arial" w:cs="Arial"/>
          <w:color w:val="000000"/>
          <w:sz w:val="18"/>
          <w:szCs w:val="18"/>
        </w:rPr>
        <w:t xml:space="preserve"> performance appraisals</w:t>
      </w:r>
      <w:r w:rsidR="005C2BC6">
        <w:rPr>
          <w:rFonts w:ascii="Arial" w:eastAsia="Times New Roman" w:hAnsi="Arial" w:cs="Arial"/>
          <w:color w:val="000000"/>
          <w:sz w:val="18"/>
          <w:szCs w:val="18"/>
        </w:rPr>
        <w:t>, or statements of work</w:t>
      </w:r>
      <w:r w:rsidRPr="00C8015A">
        <w:rPr>
          <w:rFonts w:ascii="Arial" w:eastAsia="Times New Roman" w:hAnsi="Arial" w:cs="Arial"/>
          <w:color w:val="000000"/>
          <w:sz w:val="18"/>
          <w:szCs w:val="18"/>
        </w:rPr>
        <w:t xml:space="preserve"> equivalent to military experience.</w:t>
      </w:r>
    </w:p>
    <w:p w:rsidR="004C037D" w:rsidRPr="00AF3C23" w:rsidRDefault="00E62AF2" w:rsidP="00AF3C23">
      <w:pPr>
        <w:numPr>
          <w:ilvl w:val="0"/>
          <w:numId w:val="1"/>
        </w:numPr>
        <w:shd w:val="clear" w:color="auto" w:fill="FFFFFF"/>
        <w:spacing w:after="0" w:line="270" w:lineRule="atLeast"/>
        <w:ind w:left="300"/>
        <w:rPr>
          <w:rFonts w:ascii="Arial" w:eastAsia="Times New Roman" w:hAnsi="Arial" w:cs="Arial"/>
          <w:color w:val="000000"/>
          <w:sz w:val="18"/>
          <w:szCs w:val="18"/>
        </w:rPr>
      </w:pPr>
      <w:r w:rsidRPr="00AF3C23">
        <w:rPr>
          <w:rFonts w:ascii="Arial" w:eastAsia="Times New Roman" w:hAnsi="Arial" w:cs="Arial"/>
          <w:color w:val="000000"/>
          <w:sz w:val="18"/>
          <w:szCs w:val="18"/>
        </w:rPr>
        <w:t>A minimum of 48</w:t>
      </w:r>
      <w:r w:rsidR="00A90FC2" w:rsidRPr="00AF3C23">
        <w:rPr>
          <w:rFonts w:ascii="Arial" w:eastAsia="Times New Roman" w:hAnsi="Arial" w:cs="Arial"/>
          <w:color w:val="000000"/>
          <w:sz w:val="18"/>
          <w:szCs w:val="18"/>
        </w:rPr>
        <w:t xml:space="preserve"> months of rated time documented in NCOERs</w:t>
      </w:r>
      <w:r w:rsidR="005C2BC6" w:rsidRPr="00AF3C23">
        <w:rPr>
          <w:rFonts w:ascii="Arial" w:eastAsia="Times New Roman" w:hAnsi="Arial" w:cs="Arial"/>
          <w:color w:val="000000"/>
          <w:sz w:val="18"/>
          <w:szCs w:val="18"/>
        </w:rPr>
        <w:t xml:space="preserve">.  </w:t>
      </w:r>
      <w:r w:rsidR="00A90FC2" w:rsidRPr="00AF3C23">
        <w:rPr>
          <w:rFonts w:ascii="Arial" w:eastAsia="Times New Roman" w:hAnsi="Arial" w:cs="Arial"/>
          <w:color w:val="000000"/>
          <w:sz w:val="18"/>
          <w:szCs w:val="18"/>
        </w:rPr>
        <w:t>This is the </w:t>
      </w:r>
      <w:r w:rsidR="00A90FC2" w:rsidRPr="00AF3C23">
        <w:rPr>
          <w:rFonts w:ascii="Arial" w:eastAsia="Times New Roman" w:hAnsi="Arial" w:cs="Arial"/>
          <w:b/>
          <w:bCs/>
          <w:color w:val="000000"/>
          <w:sz w:val="18"/>
          <w:szCs w:val="18"/>
          <w:u w:val="single"/>
        </w:rPr>
        <w:t>minimum</w:t>
      </w:r>
      <w:r w:rsidR="00A90FC2" w:rsidRPr="00AF3C23">
        <w:rPr>
          <w:rFonts w:ascii="Arial" w:eastAsia="Times New Roman" w:hAnsi="Arial" w:cs="Arial"/>
          <w:color w:val="000000"/>
          <w:sz w:val="18"/>
          <w:szCs w:val="18"/>
        </w:rPr>
        <w:t xml:space="preserve"> prerequisite; all NCOERs </w:t>
      </w:r>
      <w:r w:rsidR="005C2BC6" w:rsidRPr="00AF3C23">
        <w:rPr>
          <w:rFonts w:ascii="Arial" w:eastAsia="Times New Roman" w:hAnsi="Arial" w:cs="Arial"/>
          <w:color w:val="000000"/>
          <w:sz w:val="18"/>
          <w:szCs w:val="18"/>
        </w:rPr>
        <w:t>are required</w:t>
      </w:r>
      <w:r w:rsidR="00A90FC2" w:rsidRPr="00AF3C23">
        <w:rPr>
          <w:rFonts w:ascii="Arial" w:eastAsia="Times New Roman" w:hAnsi="Arial" w:cs="Arial"/>
          <w:color w:val="000000"/>
          <w:sz w:val="18"/>
          <w:szCs w:val="18"/>
        </w:rPr>
        <w:t xml:space="preserve"> for consideration</w:t>
      </w:r>
      <w:r w:rsidR="005C2BC6" w:rsidRPr="00AF3C23">
        <w:rPr>
          <w:rFonts w:ascii="Arial" w:eastAsia="Times New Roman" w:hAnsi="Arial" w:cs="Arial"/>
          <w:color w:val="000000"/>
          <w:sz w:val="18"/>
          <w:szCs w:val="18"/>
        </w:rPr>
        <w:t xml:space="preserve">.  </w:t>
      </w:r>
      <w:r w:rsidR="00A90FC2" w:rsidRPr="00AF3C23">
        <w:rPr>
          <w:rFonts w:ascii="Arial" w:eastAsia="Times New Roman" w:hAnsi="Arial" w:cs="Arial"/>
          <w:color w:val="000000"/>
          <w:sz w:val="18"/>
          <w:szCs w:val="18"/>
        </w:rPr>
        <w:t>ARNG</w:t>
      </w:r>
      <w:r w:rsidR="002D3B69" w:rsidRPr="00AF3C23">
        <w:rPr>
          <w:rFonts w:ascii="Arial" w:eastAsia="Times New Roman" w:hAnsi="Arial" w:cs="Arial"/>
          <w:color w:val="000000"/>
          <w:sz w:val="18"/>
          <w:szCs w:val="18"/>
        </w:rPr>
        <w:t xml:space="preserve"> and</w:t>
      </w:r>
      <w:r w:rsidR="00A90FC2" w:rsidRPr="00AF3C23">
        <w:rPr>
          <w:rFonts w:ascii="Arial" w:eastAsia="Times New Roman" w:hAnsi="Arial" w:cs="Arial"/>
          <w:color w:val="000000"/>
          <w:sz w:val="18"/>
          <w:szCs w:val="18"/>
        </w:rPr>
        <w:t xml:space="preserve"> </w:t>
      </w:r>
      <w:r w:rsidR="002D3B69" w:rsidRPr="00AF3C23">
        <w:rPr>
          <w:rFonts w:ascii="Arial" w:eastAsia="Times New Roman" w:hAnsi="Arial" w:cs="Arial"/>
          <w:color w:val="000000"/>
          <w:sz w:val="18"/>
          <w:szCs w:val="18"/>
        </w:rPr>
        <w:t xml:space="preserve">USAR </w:t>
      </w:r>
      <w:r w:rsidR="00AF3C23">
        <w:rPr>
          <w:rFonts w:ascii="Arial" w:eastAsia="Times New Roman" w:hAnsi="Arial" w:cs="Arial"/>
          <w:color w:val="000000"/>
          <w:sz w:val="18"/>
          <w:szCs w:val="18"/>
        </w:rPr>
        <w:t xml:space="preserve">applicants </w:t>
      </w:r>
      <w:r w:rsidR="00A90FC2" w:rsidRPr="00AF3C23">
        <w:rPr>
          <w:rFonts w:ascii="Arial" w:eastAsia="Times New Roman" w:hAnsi="Arial" w:cs="Arial"/>
          <w:color w:val="000000"/>
          <w:sz w:val="18"/>
          <w:szCs w:val="18"/>
        </w:rPr>
        <w:t xml:space="preserve">may request a waiver for NCOER time, but must provide civilian performance appraisals in conjunction with their NCOERs or in lieu of not </w:t>
      </w:r>
      <w:r w:rsidR="009343DF" w:rsidRPr="00AF3C23">
        <w:rPr>
          <w:rFonts w:ascii="Arial" w:eastAsia="Times New Roman" w:hAnsi="Arial" w:cs="Arial"/>
          <w:color w:val="000000"/>
          <w:sz w:val="18"/>
          <w:szCs w:val="18"/>
        </w:rPr>
        <w:t>having NCOERs</w:t>
      </w:r>
      <w:r w:rsidR="00A90FC2" w:rsidRPr="00AF3C23">
        <w:rPr>
          <w:rFonts w:ascii="Arial" w:eastAsia="Times New Roman" w:hAnsi="Arial" w:cs="Arial"/>
          <w:color w:val="000000"/>
          <w:sz w:val="18"/>
          <w:szCs w:val="18"/>
        </w:rPr>
        <w:t>.</w:t>
      </w:r>
      <w:r w:rsidR="00AF3C23" w:rsidRPr="00AF3C23">
        <w:t xml:space="preserve"> </w:t>
      </w:r>
      <w:r w:rsidR="00AF3C23">
        <w:t xml:space="preserve"> </w:t>
      </w:r>
      <w:r w:rsidR="00AF3C23" w:rsidRPr="00AF3C23">
        <w:rPr>
          <w:rFonts w:ascii="Arial" w:eastAsia="Times New Roman" w:hAnsi="Arial" w:cs="Arial"/>
          <w:b/>
          <w:color w:val="000000"/>
          <w:sz w:val="18"/>
          <w:szCs w:val="18"/>
        </w:rPr>
        <w:t xml:space="preserve">(NO WAIVERS FOR ACTIVE DUTY </w:t>
      </w:r>
      <w:r w:rsidR="00A620EA">
        <w:rPr>
          <w:rFonts w:ascii="Arial" w:eastAsia="Times New Roman" w:hAnsi="Arial" w:cs="Arial"/>
          <w:b/>
          <w:color w:val="000000"/>
          <w:sz w:val="18"/>
          <w:szCs w:val="18"/>
        </w:rPr>
        <w:t>Applicants</w:t>
      </w:r>
      <w:r w:rsidR="00AF3C23" w:rsidRPr="00AF3C23">
        <w:rPr>
          <w:rFonts w:ascii="Arial" w:eastAsia="Times New Roman" w:hAnsi="Arial" w:cs="Arial"/>
          <w:b/>
          <w:color w:val="000000"/>
          <w:sz w:val="18"/>
          <w:szCs w:val="18"/>
        </w:rPr>
        <w:t>)</w:t>
      </w:r>
    </w:p>
    <w:p w:rsidR="00E65384" w:rsidRPr="00485D36" w:rsidRDefault="00485D36" w:rsidP="004C037D">
      <w:pPr>
        <w:numPr>
          <w:ilvl w:val="0"/>
          <w:numId w:val="1"/>
        </w:numPr>
        <w:shd w:val="clear" w:color="auto" w:fill="FFFFFF"/>
        <w:spacing w:after="0" w:line="270" w:lineRule="atLeast"/>
        <w:ind w:left="300"/>
        <w:rPr>
          <w:rFonts w:ascii="Arial" w:eastAsia="Times New Roman" w:hAnsi="Arial" w:cs="Arial"/>
          <w:color w:val="000000"/>
          <w:sz w:val="18"/>
          <w:szCs w:val="18"/>
        </w:rPr>
      </w:pPr>
      <w:r w:rsidRPr="00485D36">
        <w:rPr>
          <w:rFonts w:ascii="Arial" w:hAnsi="Arial" w:cs="Arial"/>
          <w:color w:val="000000"/>
          <w:sz w:val="18"/>
          <w:szCs w:val="18"/>
          <w:bdr w:val="none" w:sz="0" w:space="0" w:color="auto" w:frame="1"/>
          <w:shd w:val="clear" w:color="auto" w:fill="FFFFFF"/>
        </w:rPr>
        <w:t xml:space="preserve">A minimum of six (6) semester hours of College Composition from an accredited institution, English 100 or higher, such as English Composition, Technical Writing, Business Writing, etc.  Speech and public speaking courses are not considered as meeting this requirement even if administered by the English department of an </w:t>
      </w:r>
      <w:r w:rsidRPr="00485D36">
        <w:rPr>
          <w:rFonts w:ascii="Arial" w:hAnsi="Arial" w:cs="Arial"/>
          <w:color w:val="000000"/>
          <w:sz w:val="18"/>
          <w:szCs w:val="18"/>
          <w:bdr w:val="none" w:sz="0" w:space="0" w:color="auto" w:frame="1"/>
          <w:shd w:val="clear" w:color="auto" w:fill="FFFFFF"/>
        </w:rPr>
        <w:lastRenderedPageBreak/>
        <w:t>institution.  Successful completion of the CLEP College Composition examination in English (not Composition Modular) or an Associate's degree or higher are the only acceptable alternatives.  Transcripts comprised of only military training credit are not acceptable.  The Department of Education maintains a database of accredited postsecondary education institutions and programs at </w:t>
      </w:r>
      <w:hyperlink r:id="rId6" w:history="1">
        <w:r w:rsidRPr="00485D36">
          <w:rPr>
            <w:rStyle w:val="Hyperlink"/>
            <w:rFonts w:ascii="Arial" w:hAnsi="Arial" w:cs="Arial"/>
            <w:color w:val="0033FF"/>
            <w:sz w:val="18"/>
            <w:szCs w:val="18"/>
            <w:bdr w:val="none" w:sz="0" w:space="0" w:color="auto" w:frame="1"/>
            <w:shd w:val="clear" w:color="auto" w:fill="FFFFFF"/>
          </w:rPr>
          <w:t>http://ope.ed.gov/accreditation/</w:t>
        </w:r>
      </w:hyperlink>
      <w:r w:rsidRPr="00485D36">
        <w:rPr>
          <w:rFonts w:ascii="Arial" w:hAnsi="Arial" w:cs="Arial"/>
          <w:color w:val="000000"/>
          <w:sz w:val="18"/>
          <w:szCs w:val="18"/>
          <w:bdr w:val="none" w:sz="0" w:space="0" w:color="auto" w:frame="1"/>
          <w:shd w:val="clear" w:color="auto" w:fill="FFFFFF"/>
        </w:rPr>
        <w:t>.</w:t>
      </w:r>
      <w:r w:rsidR="00256FA2" w:rsidRPr="00485D36">
        <w:rPr>
          <w:rFonts w:ascii="Arial" w:eastAsia="Times New Roman" w:hAnsi="Arial" w:cs="Arial"/>
          <w:color w:val="000000"/>
          <w:sz w:val="18"/>
          <w:szCs w:val="18"/>
        </w:rPr>
        <w:t xml:space="preserve"> </w:t>
      </w:r>
      <w:r w:rsidR="00A90FC2" w:rsidRPr="00485D36">
        <w:rPr>
          <w:rFonts w:ascii="Arial" w:eastAsia="Times New Roman" w:hAnsi="Arial" w:cs="Arial"/>
          <w:b/>
          <w:color w:val="000000"/>
          <w:sz w:val="18"/>
          <w:szCs w:val="18"/>
        </w:rPr>
        <w:t>(NO WAIVERS)</w:t>
      </w:r>
    </w:p>
    <w:p w:rsidR="00AF3C23" w:rsidRDefault="004C037D" w:rsidP="00AF3C23">
      <w:pPr>
        <w:numPr>
          <w:ilvl w:val="0"/>
          <w:numId w:val="1"/>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A minimum of</w:t>
      </w:r>
      <w:r w:rsidRPr="00C8015A">
        <w:rPr>
          <w:rFonts w:ascii="Arial" w:hAnsi="Arial" w:cs="Arial"/>
          <w:sz w:val="18"/>
          <w:szCs w:val="18"/>
        </w:rPr>
        <w:t xml:space="preserve"> three semester hours of College Algebra or higher </w:t>
      </w:r>
      <w:r w:rsidRPr="00C8015A">
        <w:rPr>
          <w:rFonts w:ascii="Arial" w:eastAsia="Times New Roman" w:hAnsi="Arial" w:cs="Arial"/>
          <w:color w:val="000000"/>
          <w:sz w:val="18"/>
          <w:szCs w:val="18"/>
        </w:rPr>
        <w:t>is the only accepted college course from an accredited academic institution.</w:t>
      </w:r>
      <w:r w:rsidRPr="00C8015A">
        <w:rPr>
          <w:rFonts w:ascii="Arial" w:hAnsi="Arial" w:cs="Arial"/>
          <w:sz w:val="18"/>
          <w:szCs w:val="18"/>
        </w:rPr>
        <w:t xml:space="preserve">  </w:t>
      </w:r>
      <w:r w:rsidRPr="00C8015A">
        <w:rPr>
          <w:rFonts w:ascii="Arial" w:eastAsia="Times New Roman" w:hAnsi="Arial" w:cs="Arial"/>
          <w:color w:val="000000"/>
          <w:sz w:val="18"/>
          <w:szCs w:val="18"/>
        </w:rPr>
        <w:t xml:space="preserve">Successful completion of the CLEP College Algebra examination or an Associate’s degree or higher are the only acceptable alternatives.  </w:t>
      </w:r>
      <w:r w:rsidRPr="00C8015A">
        <w:rPr>
          <w:rFonts w:ascii="Arial" w:eastAsia="Times New Roman" w:hAnsi="Arial" w:cs="Arial"/>
          <w:b/>
          <w:color w:val="000000"/>
          <w:sz w:val="18"/>
          <w:szCs w:val="18"/>
        </w:rPr>
        <w:t>(NO WAIVERS)</w:t>
      </w:r>
    </w:p>
    <w:p w:rsidR="00E428D9" w:rsidRPr="00C8015A" w:rsidRDefault="00E428D9" w:rsidP="00E428D9">
      <w:pPr>
        <w:shd w:val="clear" w:color="auto" w:fill="FFFFFF"/>
        <w:spacing w:after="0" w:line="270" w:lineRule="atLeast"/>
        <w:rPr>
          <w:rFonts w:ascii="Arial" w:eastAsia="Times New Roman" w:hAnsi="Arial" w:cs="Arial"/>
          <w:color w:val="000000"/>
          <w:sz w:val="18"/>
          <w:szCs w:val="18"/>
        </w:rPr>
      </w:pPr>
      <w:r w:rsidRPr="00C8015A">
        <w:rPr>
          <w:rFonts w:ascii="Arial" w:eastAsia="Times New Roman" w:hAnsi="Arial" w:cs="Arial"/>
          <w:color w:val="000000"/>
          <w:sz w:val="18"/>
          <w:szCs w:val="18"/>
        </w:rPr>
        <w:br/>
      </w:r>
      <w:r w:rsidRPr="00C8015A">
        <w:rPr>
          <w:rFonts w:ascii="Arial" w:eastAsia="Times New Roman" w:hAnsi="Arial" w:cs="Arial"/>
          <w:b/>
          <w:bCs/>
          <w:color w:val="000000"/>
          <w:sz w:val="18"/>
          <w:szCs w:val="18"/>
        </w:rPr>
        <w:t>Preferred Prerequisites:</w:t>
      </w:r>
    </w:p>
    <w:p w:rsidR="00E428D9" w:rsidRPr="00C8015A" w:rsidRDefault="00AE700C" w:rsidP="00E428D9">
      <w:pPr>
        <w:numPr>
          <w:ilvl w:val="0"/>
          <w:numId w:val="2"/>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S</w:t>
      </w:r>
      <w:r w:rsidR="00E428D9" w:rsidRPr="00C8015A">
        <w:rPr>
          <w:rFonts w:ascii="Arial" w:eastAsia="Times New Roman" w:hAnsi="Arial" w:cs="Arial"/>
          <w:color w:val="000000"/>
          <w:sz w:val="18"/>
          <w:szCs w:val="18"/>
        </w:rPr>
        <w:t>LC Graduate</w:t>
      </w:r>
    </w:p>
    <w:p w:rsidR="00E428D9" w:rsidRPr="00C8015A" w:rsidRDefault="007B35A4" w:rsidP="00E428D9">
      <w:pPr>
        <w:numPr>
          <w:ilvl w:val="0"/>
          <w:numId w:val="2"/>
        </w:numPr>
        <w:shd w:val="clear" w:color="auto" w:fill="FFFFFF"/>
        <w:spacing w:after="0" w:line="270" w:lineRule="atLeast"/>
        <w:ind w:left="300"/>
        <w:rPr>
          <w:rFonts w:ascii="Arial" w:eastAsia="Times New Roman" w:hAnsi="Arial" w:cs="Arial"/>
          <w:color w:val="000000"/>
          <w:sz w:val="18"/>
          <w:szCs w:val="18"/>
        </w:rPr>
      </w:pPr>
      <w:r w:rsidRPr="00C8015A">
        <w:rPr>
          <w:rFonts w:ascii="Arial" w:eastAsia="Times New Roman" w:hAnsi="Arial" w:cs="Arial"/>
          <w:color w:val="000000"/>
          <w:sz w:val="18"/>
          <w:szCs w:val="18"/>
        </w:rPr>
        <w:t>BA/B</w:t>
      </w:r>
      <w:r w:rsidR="00AE700C" w:rsidRPr="00C8015A">
        <w:rPr>
          <w:rFonts w:ascii="Arial" w:eastAsia="Times New Roman" w:hAnsi="Arial" w:cs="Arial"/>
          <w:color w:val="000000"/>
          <w:sz w:val="18"/>
          <w:szCs w:val="18"/>
        </w:rPr>
        <w:t>S Degree</w:t>
      </w:r>
    </w:p>
    <w:p w:rsidR="009343DF" w:rsidRPr="009343DF" w:rsidRDefault="009343DF" w:rsidP="009343DF">
      <w:pPr>
        <w:numPr>
          <w:ilvl w:val="0"/>
          <w:numId w:val="2"/>
        </w:numPr>
        <w:shd w:val="clear" w:color="auto" w:fill="FFFFFF"/>
        <w:spacing w:after="0" w:line="270" w:lineRule="atLeast"/>
        <w:ind w:left="300"/>
        <w:rPr>
          <w:rFonts w:ascii="Arial" w:eastAsia="Times New Roman" w:hAnsi="Arial" w:cs="Arial"/>
          <w:color w:val="000000"/>
          <w:sz w:val="18"/>
          <w:szCs w:val="18"/>
        </w:rPr>
      </w:pPr>
      <w:r w:rsidRPr="009343DF">
        <w:rPr>
          <w:rFonts w:ascii="Arial" w:eastAsia="Times New Roman" w:hAnsi="Arial" w:cs="Arial"/>
          <w:color w:val="000000"/>
          <w:sz w:val="18"/>
          <w:szCs w:val="18"/>
        </w:rPr>
        <w:t>Additional industry technical certifications: Linux+; CSA+; GCIA; GSNA, or GCIH</w:t>
      </w:r>
    </w:p>
    <w:p w:rsidR="004C037D" w:rsidRPr="00AF3C23" w:rsidRDefault="004C037D" w:rsidP="00AF3C23">
      <w:pPr>
        <w:shd w:val="clear" w:color="auto" w:fill="FFFFFF"/>
        <w:spacing w:after="0" w:line="270" w:lineRule="atLeast"/>
        <w:ind w:left="300"/>
        <w:rPr>
          <w:rFonts w:ascii="Arial" w:eastAsia="Times New Roman" w:hAnsi="Arial" w:cs="Arial"/>
          <w:color w:val="000000"/>
          <w:sz w:val="18"/>
          <w:szCs w:val="18"/>
        </w:rPr>
      </w:pPr>
    </w:p>
    <w:p w:rsidR="00E428D9" w:rsidRPr="00C8015A" w:rsidRDefault="009343DF" w:rsidP="00E428D9">
      <w:pPr>
        <w:shd w:val="clear" w:color="auto" w:fill="FFFFFF"/>
        <w:spacing w:after="0" w:line="270" w:lineRule="atLeast"/>
        <w:rPr>
          <w:rFonts w:ascii="Arial" w:eastAsia="Times New Roman" w:hAnsi="Arial" w:cs="Arial"/>
          <w:color w:val="000000"/>
          <w:sz w:val="18"/>
          <w:szCs w:val="18"/>
        </w:rPr>
      </w:pPr>
      <w:r>
        <w:rPr>
          <w:rFonts w:ascii="Arial" w:eastAsia="Times New Roman" w:hAnsi="Arial" w:cs="Arial"/>
          <w:b/>
          <w:bCs/>
          <w:color w:val="000000"/>
          <w:sz w:val="18"/>
          <w:szCs w:val="18"/>
        </w:rPr>
        <w:t>NOTE 1</w:t>
      </w:r>
      <w:r w:rsidR="00E428D9" w:rsidRPr="00C8015A">
        <w:rPr>
          <w:rFonts w:ascii="Arial" w:eastAsia="Times New Roman" w:hAnsi="Arial" w:cs="Arial"/>
          <w:b/>
          <w:bCs/>
          <w:color w:val="000000"/>
          <w:sz w:val="18"/>
          <w:szCs w:val="18"/>
        </w:rPr>
        <w:t>:</w:t>
      </w:r>
      <w:r w:rsidR="00E428D9" w:rsidRPr="00C8015A">
        <w:rPr>
          <w:rFonts w:ascii="Arial" w:eastAsia="Times New Roman" w:hAnsi="Arial" w:cs="Arial"/>
          <w:color w:val="000000"/>
          <w:sz w:val="18"/>
          <w:szCs w:val="18"/>
        </w:rPr>
        <w:t> </w:t>
      </w:r>
      <w:r w:rsidR="00AF3C23">
        <w:rPr>
          <w:rFonts w:ascii="Arial" w:eastAsia="Times New Roman" w:hAnsi="Arial" w:cs="Arial"/>
          <w:color w:val="000000"/>
          <w:sz w:val="18"/>
          <w:szCs w:val="18"/>
        </w:rPr>
        <w:t xml:space="preserve"> </w:t>
      </w:r>
      <w:r w:rsidR="00E428D9" w:rsidRPr="00C8015A">
        <w:rPr>
          <w:rFonts w:ascii="Arial" w:eastAsia="Times New Roman" w:hAnsi="Arial" w:cs="Arial"/>
          <w:color w:val="000000"/>
          <w:sz w:val="18"/>
          <w:szCs w:val="18"/>
        </w:rPr>
        <w:t xml:space="preserve">Applicants from other military services (Air Force, </w:t>
      </w:r>
      <w:r w:rsidR="00A90FC2" w:rsidRPr="00C8015A">
        <w:rPr>
          <w:rFonts w:ascii="Arial" w:eastAsia="Times New Roman" w:hAnsi="Arial" w:cs="Arial"/>
          <w:color w:val="000000"/>
          <w:sz w:val="18"/>
          <w:szCs w:val="18"/>
        </w:rPr>
        <w:t xml:space="preserve">Coast Guard, </w:t>
      </w:r>
      <w:r w:rsidR="00E428D9" w:rsidRPr="00C8015A">
        <w:rPr>
          <w:rFonts w:ascii="Arial" w:eastAsia="Times New Roman" w:hAnsi="Arial" w:cs="Arial"/>
          <w:color w:val="000000"/>
          <w:sz w:val="18"/>
          <w:szCs w:val="18"/>
        </w:rPr>
        <w:t>Marine Corps, and Navy) who can substantiate their qualifications with performance evaluations, awards, and certificates are encouraged to apply for MOS 255</w:t>
      </w:r>
      <w:r w:rsidR="00C235CE" w:rsidRPr="00C8015A">
        <w:rPr>
          <w:rFonts w:ascii="Arial" w:eastAsia="Times New Roman" w:hAnsi="Arial" w:cs="Arial"/>
          <w:color w:val="000000"/>
          <w:sz w:val="18"/>
          <w:szCs w:val="18"/>
        </w:rPr>
        <w:t>S</w:t>
      </w:r>
      <w:r w:rsidR="00C8015A" w:rsidRPr="00C8015A">
        <w:rPr>
          <w:rFonts w:ascii="Arial" w:eastAsia="Times New Roman" w:hAnsi="Arial" w:cs="Arial"/>
          <w:color w:val="000000"/>
          <w:sz w:val="18"/>
          <w:szCs w:val="18"/>
        </w:rPr>
        <w:t xml:space="preserve">.  </w:t>
      </w:r>
      <w:r w:rsidR="00E428D9" w:rsidRPr="00C8015A">
        <w:rPr>
          <w:rFonts w:ascii="Arial" w:eastAsia="Times New Roman" w:hAnsi="Arial" w:cs="Arial"/>
          <w:color w:val="000000"/>
          <w:sz w:val="18"/>
          <w:szCs w:val="18"/>
        </w:rPr>
        <w:t>Please contact the proponent POC below only for questions regarding ANY qualifications</w:t>
      </w:r>
      <w:r w:rsidR="00C8015A" w:rsidRPr="00C8015A">
        <w:rPr>
          <w:rFonts w:ascii="Arial" w:eastAsia="Times New Roman" w:hAnsi="Arial" w:cs="Arial"/>
          <w:color w:val="000000"/>
          <w:sz w:val="18"/>
          <w:szCs w:val="18"/>
        </w:rPr>
        <w:t xml:space="preserve">.  </w:t>
      </w:r>
      <w:r w:rsidR="00E428D9" w:rsidRPr="00C8015A">
        <w:rPr>
          <w:rFonts w:ascii="Arial" w:eastAsia="Times New Roman" w:hAnsi="Arial" w:cs="Arial"/>
          <w:color w:val="000000"/>
          <w:sz w:val="18"/>
          <w:szCs w:val="18"/>
        </w:rPr>
        <w:t>Address all other inquiries to the</w:t>
      </w:r>
      <w:r w:rsidR="006E74F8">
        <w:rPr>
          <w:rFonts w:ascii="Arial" w:eastAsia="Times New Roman" w:hAnsi="Arial" w:cs="Arial"/>
          <w:color w:val="000000"/>
          <w:sz w:val="18"/>
          <w:szCs w:val="18"/>
        </w:rPr>
        <w:t xml:space="preserve"> a Regional Warrant Officer Recruiter at </w:t>
      </w:r>
      <w:bookmarkStart w:id="0" w:name="_GoBack"/>
      <w:bookmarkEnd w:id="0"/>
      <w:r w:rsidR="006E74F8">
        <w:rPr>
          <w:rFonts w:ascii="Arial" w:eastAsia="Times New Roman" w:hAnsi="Arial" w:cs="Arial"/>
          <w:color w:val="000000"/>
          <w:sz w:val="18"/>
          <w:szCs w:val="18"/>
        </w:rPr>
        <w:fldChar w:fldCharType="begin"/>
      </w:r>
      <w:r w:rsidR="006E74F8">
        <w:rPr>
          <w:rFonts w:ascii="Arial" w:eastAsia="Times New Roman" w:hAnsi="Arial" w:cs="Arial"/>
          <w:color w:val="000000"/>
          <w:sz w:val="18"/>
          <w:szCs w:val="18"/>
        </w:rPr>
        <w:instrText xml:space="preserve"> HYPERLINK "</w:instrText>
      </w:r>
      <w:r w:rsidR="006E74F8" w:rsidRPr="006E74F8">
        <w:rPr>
          <w:rFonts w:ascii="Arial" w:eastAsia="Times New Roman" w:hAnsi="Arial" w:cs="Arial"/>
          <w:color w:val="000000"/>
          <w:sz w:val="18"/>
          <w:szCs w:val="18"/>
        </w:rPr>
        <w:instrText>https://recruiting.army.mil/ISO/AWOR/CONTACT_US/</w:instrText>
      </w:r>
      <w:r w:rsidR="006E74F8">
        <w:rPr>
          <w:rFonts w:ascii="Arial" w:eastAsia="Times New Roman" w:hAnsi="Arial" w:cs="Arial"/>
          <w:color w:val="000000"/>
          <w:sz w:val="18"/>
          <w:szCs w:val="18"/>
        </w:rPr>
        <w:instrText xml:space="preserve">" </w:instrText>
      </w:r>
      <w:r w:rsidR="006E74F8">
        <w:rPr>
          <w:rFonts w:ascii="Arial" w:eastAsia="Times New Roman" w:hAnsi="Arial" w:cs="Arial"/>
          <w:color w:val="000000"/>
          <w:sz w:val="18"/>
          <w:szCs w:val="18"/>
        </w:rPr>
        <w:fldChar w:fldCharType="separate"/>
      </w:r>
      <w:r w:rsidR="006E74F8" w:rsidRPr="006D41C4">
        <w:rPr>
          <w:rStyle w:val="Hyperlink"/>
          <w:rFonts w:ascii="Arial" w:eastAsia="Times New Roman" w:hAnsi="Arial" w:cs="Arial"/>
          <w:sz w:val="18"/>
          <w:szCs w:val="18"/>
        </w:rPr>
        <w:t>https://recruiting.army.mil/ISO/AWOR/CONTACT_US/</w:t>
      </w:r>
      <w:r w:rsidR="006E74F8">
        <w:rPr>
          <w:rFonts w:ascii="Arial" w:eastAsia="Times New Roman" w:hAnsi="Arial" w:cs="Arial"/>
          <w:color w:val="000000"/>
          <w:sz w:val="18"/>
          <w:szCs w:val="18"/>
        </w:rPr>
        <w:fldChar w:fldCharType="end"/>
      </w:r>
      <w:r w:rsidR="006E74F8">
        <w:rPr>
          <w:rFonts w:ascii="Arial" w:eastAsia="Times New Roman" w:hAnsi="Arial" w:cs="Arial"/>
          <w:color w:val="000000"/>
          <w:sz w:val="18"/>
          <w:szCs w:val="18"/>
        </w:rPr>
        <w:t xml:space="preserve"> </w:t>
      </w:r>
    </w:p>
    <w:p w:rsidR="00E428D9" w:rsidRPr="00C8015A" w:rsidRDefault="009343DF" w:rsidP="00E428D9">
      <w:pPr>
        <w:shd w:val="clear" w:color="auto" w:fill="FFFFFF"/>
        <w:spacing w:after="0" w:line="270" w:lineRule="atLeast"/>
        <w:rPr>
          <w:rFonts w:ascii="Arial" w:eastAsia="Times New Roman" w:hAnsi="Arial" w:cs="Arial"/>
          <w:color w:val="000000"/>
          <w:sz w:val="18"/>
          <w:szCs w:val="18"/>
        </w:rPr>
      </w:pPr>
      <w:r>
        <w:rPr>
          <w:rFonts w:ascii="Arial" w:eastAsia="Times New Roman" w:hAnsi="Arial" w:cs="Arial"/>
          <w:b/>
          <w:bCs/>
          <w:color w:val="000000"/>
          <w:sz w:val="18"/>
          <w:szCs w:val="18"/>
        </w:rPr>
        <w:t xml:space="preserve">NOTE </w:t>
      </w:r>
      <w:r w:rsidR="00AF3C23">
        <w:rPr>
          <w:rFonts w:ascii="Arial" w:eastAsia="Times New Roman" w:hAnsi="Arial" w:cs="Arial"/>
          <w:b/>
          <w:bCs/>
          <w:color w:val="000000"/>
          <w:sz w:val="18"/>
          <w:szCs w:val="18"/>
        </w:rPr>
        <w:t>2</w:t>
      </w:r>
      <w:r w:rsidR="00E428D9" w:rsidRPr="00C8015A">
        <w:rPr>
          <w:rFonts w:ascii="Arial" w:eastAsia="Times New Roman" w:hAnsi="Arial" w:cs="Arial"/>
          <w:b/>
          <w:bCs/>
          <w:color w:val="000000"/>
          <w:sz w:val="18"/>
          <w:szCs w:val="18"/>
        </w:rPr>
        <w:t>: </w:t>
      </w:r>
      <w:r w:rsidR="00AF3C23">
        <w:rPr>
          <w:rFonts w:ascii="Arial" w:eastAsia="Times New Roman" w:hAnsi="Arial" w:cs="Arial"/>
          <w:b/>
          <w:bCs/>
          <w:color w:val="000000"/>
          <w:sz w:val="18"/>
          <w:szCs w:val="18"/>
        </w:rPr>
        <w:t xml:space="preserve"> </w:t>
      </w:r>
      <w:r w:rsidR="00E428D9" w:rsidRPr="00C8015A">
        <w:rPr>
          <w:rFonts w:ascii="Arial" w:eastAsia="Times New Roman" w:hAnsi="Arial" w:cs="Arial"/>
          <w:color w:val="000000"/>
          <w:sz w:val="18"/>
          <w:szCs w:val="18"/>
          <w:u w:val="single"/>
        </w:rPr>
        <w:t>Reserve Component Only</w:t>
      </w:r>
      <w:r w:rsidR="00C8015A">
        <w:rPr>
          <w:rFonts w:ascii="Arial" w:eastAsia="Times New Roman" w:hAnsi="Arial" w:cs="Arial"/>
          <w:color w:val="000000"/>
          <w:sz w:val="18"/>
          <w:szCs w:val="18"/>
        </w:rPr>
        <w:t>: Waiver requests for E</w:t>
      </w:r>
      <w:r w:rsidR="00C67419">
        <w:rPr>
          <w:rFonts w:ascii="Arial" w:eastAsia="Times New Roman" w:hAnsi="Arial" w:cs="Arial"/>
          <w:color w:val="000000"/>
          <w:sz w:val="18"/>
          <w:szCs w:val="18"/>
        </w:rPr>
        <w:t>5</w:t>
      </w:r>
      <w:r w:rsidR="00C8015A">
        <w:rPr>
          <w:rFonts w:ascii="Arial" w:eastAsia="Times New Roman" w:hAnsi="Arial" w:cs="Arial"/>
          <w:color w:val="000000"/>
          <w:sz w:val="18"/>
          <w:szCs w:val="18"/>
        </w:rPr>
        <w:t>s or</w:t>
      </w:r>
      <w:r w:rsidR="00E428D9" w:rsidRPr="00C8015A">
        <w:rPr>
          <w:rFonts w:ascii="Arial" w:eastAsia="Times New Roman" w:hAnsi="Arial" w:cs="Arial"/>
          <w:color w:val="000000"/>
          <w:sz w:val="18"/>
          <w:szCs w:val="18"/>
        </w:rPr>
        <w:t xml:space="preserve"> the minimum of </w:t>
      </w:r>
      <w:r w:rsidR="002E5789">
        <w:rPr>
          <w:rFonts w:ascii="Arial" w:eastAsia="Times New Roman" w:hAnsi="Arial" w:cs="Arial"/>
          <w:color w:val="000000"/>
          <w:sz w:val="18"/>
          <w:szCs w:val="18"/>
        </w:rPr>
        <w:t>48 months of rated time on</w:t>
      </w:r>
      <w:r w:rsidR="00E428D9" w:rsidRPr="00C8015A">
        <w:rPr>
          <w:rFonts w:ascii="Arial" w:eastAsia="Times New Roman" w:hAnsi="Arial" w:cs="Arial"/>
          <w:color w:val="000000"/>
          <w:sz w:val="18"/>
          <w:szCs w:val="18"/>
        </w:rPr>
        <w:t xml:space="preserve"> NCOER's </w:t>
      </w:r>
      <w:r w:rsidR="00C8015A">
        <w:rPr>
          <w:rFonts w:ascii="Arial" w:eastAsia="Times New Roman" w:hAnsi="Arial" w:cs="Arial"/>
          <w:color w:val="000000"/>
          <w:sz w:val="18"/>
          <w:szCs w:val="18"/>
        </w:rPr>
        <w:t>are</w:t>
      </w:r>
      <w:r w:rsidR="00E428D9" w:rsidRPr="00C8015A">
        <w:rPr>
          <w:rFonts w:ascii="Arial" w:eastAsia="Times New Roman" w:hAnsi="Arial" w:cs="Arial"/>
          <w:color w:val="000000"/>
          <w:sz w:val="18"/>
          <w:szCs w:val="18"/>
        </w:rPr>
        <w:t xml:space="preserve"> considered on a case-by-case base</w:t>
      </w:r>
      <w:r w:rsidR="00C8015A" w:rsidRPr="00C8015A">
        <w:rPr>
          <w:rFonts w:ascii="Arial" w:eastAsia="Times New Roman" w:hAnsi="Arial" w:cs="Arial"/>
          <w:color w:val="000000"/>
          <w:sz w:val="18"/>
          <w:szCs w:val="18"/>
        </w:rPr>
        <w:t xml:space="preserve">.  </w:t>
      </w:r>
      <w:r w:rsidR="005C2BC6">
        <w:rPr>
          <w:rFonts w:ascii="Arial" w:eastAsia="Times New Roman" w:hAnsi="Arial" w:cs="Arial"/>
          <w:color w:val="000000"/>
          <w:sz w:val="18"/>
          <w:szCs w:val="18"/>
        </w:rPr>
        <w:t>T</w:t>
      </w:r>
      <w:r w:rsidR="00E428D9" w:rsidRPr="00C8015A">
        <w:rPr>
          <w:rFonts w:ascii="Arial" w:eastAsia="Times New Roman" w:hAnsi="Arial" w:cs="Arial"/>
          <w:color w:val="000000"/>
          <w:sz w:val="18"/>
          <w:szCs w:val="18"/>
        </w:rPr>
        <w:t xml:space="preserve">he </w:t>
      </w:r>
      <w:r w:rsidR="005C2BC6">
        <w:rPr>
          <w:rFonts w:ascii="Arial" w:eastAsia="Times New Roman" w:hAnsi="Arial" w:cs="Arial"/>
          <w:color w:val="000000"/>
          <w:sz w:val="18"/>
          <w:szCs w:val="18"/>
        </w:rPr>
        <w:t xml:space="preserve">applicant will have </w:t>
      </w:r>
      <w:r w:rsidR="00E428D9" w:rsidRPr="00C8015A">
        <w:rPr>
          <w:rFonts w:ascii="Arial" w:eastAsia="Times New Roman" w:hAnsi="Arial" w:cs="Arial"/>
          <w:color w:val="000000"/>
          <w:sz w:val="18"/>
          <w:szCs w:val="18"/>
        </w:rPr>
        <w:t>documented comparable managerial or leadership experience in the government service and/or civilian sector.</w:t>
      </w:r>
    </w:p>
    <w:p w:rsidR="00A90FC2" w:rsidRPr="00C8015A" w:rsidRDefault="00A90FC2" w:rsidP="00E428D9">
      <w:pPr>
        <w:shd w:val="clear" w:color="auto" w:fill="FFFFFF"/>
        <w:spacing w:after="0" w:line="270" w:lineRule="atLeast"/>
        <w:rPr>
          <w:rFonts w:ascii="Arial" w:eastAsia="Times New Roman" w:hAnsi="Arial" w:cs="Arial"/>
          <w:color w:val="000000"/>
          <w:sz w:val="18"/>
          <w:szCs w:val="18"/>
        </w:rPr>
      </w:pPr>
    </w:p>
    <w:p w:rsidR="0064130D" w:rsidRPr="00C8015A" w:rsidRDefault="00E428D9" w:rsidP="0064130D">
      <w:pPr>
        <w:shd w:val="clear" w:color="auto" w:fill="FFFFFF"/>
        <w:spacing w:after="0" w:line="270" w:lineRule="atLeast"/>
        <w:rPr>
          <w:rFonts w:ascii="Arial" w:eastAsia="Times New Roman" w:hAnsi="Arial" w:cs="Arial"/>
          <w:color w:val="000000"/>
          <w:sz w:val="18"/>
          <w:szCs w:val="18"/>
        </w:rPr>
      </w:pPr>
      <w:r w:rsidRPr="00C8015A">
        <w:rPr>
          <w:rFonts w:ascii="Arial" w:eastAsia="Times New Roman" w:hAnsi="Arial" w:cs="Arial"/>
          <w:b/>
          <w:color w:val="000000"/>
          <w:sz w:val="18"/>
          <w:szCs w:val="18"/>
        </w:rPr>
        <w:t>Points of Contact:</w:t>
      </w:r>
      <w:r w:rsidRPr="00C8015A">
        <w:rPr>
          <w:rFonts w:ascii="Arial" w:eastAsia="Times New Roman" w:hAnsi="Arial" w:cs="Arial"/>
          <w:color w:val="000000"/>
          <w:sz w:val="18"/>
          <w:szCs w:val="18"/>
        </w:rPr>
        <w:t> </w:t>
      </w:r>
      <w:r w:rsidRPr="00C8015A">
        <w:rPr>
          <w:rFonts w:ascii="Arial" w:eastAsia="Times New Roman" w:hAnsi="Arial" w:cs="Arial"/>
          <w:color w:val="000000"/>
          <w:sz w:val="18"/>
          <w:szCs w:val="18"/>
        </w:rPr>
        <w:br/>
      </w:r>
      <w:r w:rsidR="0064130D" w:rsidRPr="00C8015A">
        <w:rPr>
          <w:rFonts w:ascii="Arial" w:eastAsia="Times New Roman" w:hAnsi="Arial" w:cs="Arial"/>
          <w:color w:val="000000"/>
          <w:sz w:val="18"/>
          <w:szCs w:val="18"/>
        </w:rPr>
        <w:t xml:space="preserve">CW5 </w:t>
      </w:r>
      <w:r w:rsidR="001520EC">
        <w:rPr>
          <w:rFonts w:ascii="Arial" w:eastAsia="Times New Roman" w:hAnsi="Arial" w:cs="Arial"/>
          <w:color w:val="000000"/>
          <w:sz w:val="18"/>
          <w:szCs w:val="18"/>
        </w:rPr>
        <w:t>James Adams</w:t>
      </w:r>
    </w:p>
    <w:p w:rsidR="001520EC" w:rsidRDefault="0064130D" w:rsidP="0064130D">
      <w:pPr>
        <w:shd w:val="clear" w:color="auto" w:fill="FFFFFF"/>
        <w:spacing w:after="0" w:line="270" w:lineRule="atLeast"/>
        <w:rPr>
          <w:rFonts w:ascii="Arial" w:eastAsia="Times New Roman" w:hAnsi="Arial" w:cs="Arial"/>
          <w:color w:val="000000"/>
          <w:sz w:val="18"/>
          <w:szCs w:val="18"/>
        </w:rPr>
      </w:pPr>
      <w:r w:rsidRPr="00C8015A">
        <w:rPr>
          <w:rFonts w:ascii="Arial" w:eastAsia="Times New Roman" w:hAnsi="Arial" w:cs="Arial"/>
          <w:color w:val="000000"/>
          <w:sz w:val="18"/>
          <w:szCs w:val="18"/>
        </w:rPr>
        <w:t>Signal Warrant Officer Career Program Manager (</w:t>
      </w:r>
      <w:r w:rsidR="001520EC">
        <w:rPr>
          <w:rFonts w:ascii="Arial" w:eastAsia="Times New Roman" w:hAnsi="Arial" w:cs="Arial"/>
          <w:color w:val="000000"/>
          <w:sz w:val="18"/>
          <w:szCs w:val="18"/>
        </w:rPr>
        <w:t>Proponent</w:t>
      </w:r>
      <w:r w:rsidRPr="00C8015A">
        <w:rPr>
          <w:rFonts w:ascii="Arial" w:eastAsia="Times New Roman" w:hAnsi="Arial" w:cs="Arial"/>
          <w:color w:val="000000"/>
          <w:sz w:val="18"/>
          <w:szCs w:val="18"/>
        </w:rPr>
        <w:t xml:space="preserve">) </w:t>
      </w:r>
      <w:r w:rsidR="00E428D9" w:rsidRPr="00C8015A">
        <w:rPr>
          <w:rFonts w:ascii="Arial" w:eastAsia="Times New Roman" w:hAnsi="Arial" w:cs="Arial"/>
          <w:color w:val="000000"/>
          <w:sz w:val="18"/>
          <w:szCs w:val="18"/>
        </w:rPr>
        <w:br/>
        <w:t xml:space="preserve">U.S. Army Signal </w:t>
      </w:r>
      <w:r w:rsidR="00A90FC2" w:rsidRPr="00C8015A">
        <w:rPr>
          <w:rFonts w:ascii="Arial" w:eastAsia="Times New Roman" w:hAnsi="Arial" w:cs="Arial"/>
          <w:color w:val="000000"/>
          <w:sz w:val="18"/>
          <w:szCs w:val="18"/>
        </w:rPr>
        <w:t>School</w:t>
      </w:r>
      <w:r w:rsidR="00E428D9" w:rsidRPr="00C8015A">
        <w:rPr>
          <w:rFonts w:ascii="Arial" w:eastAsia="Times New Roman" w:hAnsi="Arial" w:cs="Arial"/>
          <w:color w:val="000000"/>
          <w:sz w:val="18"/>
          <w:szCs w:val="18"/>
        </w:rPr>
        <w:br/>
        <w:t>COM: (706) 791-6545</w:t>
      </w:r>
      <w:r w:rsidR="00E428D9" w:rsidRPr="00C8015A">
        <w:rPr>
          <w:rFonts w:ascii="Arial" w:eastAsia="Times New Roman" w:hAnsi="Arial" w:cs="Arial"/>
          <w:color w:val="000000"/>
          <w:sz w:val="18"/>
          <w:szCs w:val="18"/>
        </w:rPr>
        <w:br/>
        <w:t>DSN: (312) 780-6545 </w:t>
      </w:r>
      <w:r w:rsidR="00E428D9" w:rsidRPr="00C8015A">
        <w:rPr>
          <w:rFonts w:ascii="Arial" w:eastAsia="Times New Roman" w:hAnsi="Arial" w:cs="Arial"/>
          <w:color w:val="000000"/>
          <w:sz w:val="18"/>
          <w:szCs w:val="18"/>
        </w:rPr>
        <w:br/>
        <w:t>E-Mail: </w:t>
      </w:r>
      <w:hyperlink r:id="rId7" w:history="1">
        <w:r w:rsidR="001520EC" w:rsidRPr="00F44241">
          <w:rPr>
            <w:rStyle w:val="Hyperlink"/>
            <w:rFonts w:ascii="Arial" w:eastAsia="Times New Roman" w:hAnsi="Arial" w:cs="Arial"/>
            <w:sz w:val="18"/>
            <w:szCs w:val="18"/>
          </w:rPr>
          <w:t>james.e.adams.mil@mail.mil</w:t>
        </w:r>
      </w:hyperlink>
    </w:p>
    <w:p w:rsidR="00A90FC2" w:rsidRPr="00C8015A" w:rsidRDefault="00A90FC2" w:rsidP="00E428D9">
      <w:pPr>
        <w:shd w:val="clear" w:color="auto" w:fill="FFFFFF"/>
        <w:spacing w:after="0" w:line="270" w:lineRule="atLeast"/>
        <w:rPr>
          <w:rFonts w:ascii="Arial" w:eastAsia="Times New Roman" w:hAnsi="Arial" w:cs="Arial"/>
          <w:color w:val="000000"/>
          <w:sz w:val="18"/>
          <w:szCs w:val="18"/>
        </w:rPr>
      </w:pPr>
    </w:p>
    <w:p w:rsidR="00C235CE" w:rsidRPr="00C8015A" w:rsidRDefault="007B64FC" w:rsidP="00C235CE">
      <w:pPr>
        <w:shd w:val="clear" w:color="auto" w:fill="FFFFFF"/>
        <w:spacing w:line="270" w:lineRule="atLeast"/>
        <w:rPr>
          <w:rFonts w:ascii="Arial" w:hAnsi="Arial" w:cs="Arial"/>
          <w:sz w:val="18"/>
          <w:szCs w:val="18"/>
        </w:rPr>
      </w:pPr>
      <w:r w:rsidRPr="007B64FC">
        <w:rPr>
          <w:rFonts w:ascii="Arial" w:eastAsia="Times New Roman" w:hAnsi="Arial" w:cs="Arial"/>
          <w:color w:val="000000"/>
          <w:sz w:val="18"/>
          <w:szCs w:val="18"/>
        </w:rPr>
        <w:t>CW</w:t>
      </w:r>
      <w:r w:rsidR="001520EC">
        <w:rPr>
          <w:rFonts w:ascii="Arial" w:eastAsia="Times New Roman" w:hAnsi="Arial" w:cs="Arial"/>
          <w:color w:val="000000"/>
          <w:sz w:val="18"/>
          <w:szCs w:val="18"/>
        </w:rPr>
        <w:t>5</w:t>
      </w:r>
      <w:r w:rsidRPr="007B64FC">
        <w:rPr>
          <w:rFonts w:ascii="Arial" w:eastAsia="Times New Roman" w:hAnsi="Arial" w:cs="Arial"/>
          <w:color w:val="000000"/>
          <w:sz w:val="18"/>
          <w:szCs w:val="18"/>
        </w:rPr>
        <w:t xml:space="preserve"> Jorge Roman, JR</w:t>
      </w:r>
      <w:r w:rsidR="00C235CE" w:rsidRPr="00C8015A">
        <w:rPr>
          <w:rFonts w:ascii="Arial" w:eastAsia="Times New Roman" w:hAnsi="Arial" w:cs="Arial"/>
          <w:color w:val="000000"/>
          <w:sz w:val="18"/>
          <w:szCs w:val="18"/>
        </w:rPr>
        <w:br/>
        <w:t>ARNG Senior Warrant Officer Advisor/Liaison</w:t>
      </w:r>
      <w:r w:rsidR="00C235CE" w:rsidRPr="00C8015A">
        <w:rPr>
          <w:rFonts w:ascii="Arial" w:eastAsia="Times New Roman" w:hAnsi="Arial" w:cs="Arial"/>
          <w:color w:val="000000"/>
          <w:sz w:val="18"/>
          <w:szCs w:val="18"/>
        </w:rPr>
        <w:br/>
        <w:t>COM: (706) 791-6643</w:t>
      </w:r>
      <w:r w:rsidR="00C235CE" w:rsidRPr="00C8015A">
        <w:rPr>
          <w:rFonts w:ascii="Arial" w:eastAsia="Times New Roman" w:hAnsi="Arial" w:cs="Arial"/>
          <w:color w:val="000000"/>
          <w:sz w:val="18"/>
          <w:szCs w:val="18"/>
        </w:rPr>
        <w:br/>
        <w:t>DSN: (312) 780-6643</w:t>
      </w:r>
      <w:r w:rsidR="00C235CE" w:rsidRPr="00C8015A">
        <w:rPr>
          <w:rFonts w:ascii="Arial" w:eastAsia="Times New Roman" w:hAnsi="Arial" w:cs="Arial"/>
          <w:color w:val="000000"/>
          <w:sz w:val="18"/>
          <w:szCs w:val="18"/>
        </w:rPr>
        <w:br/>
        <w:t>BB: (706) 825-7242</w:t>
      </w:r>
      <w:r w:rsidR="00C235CE" w:rsidRPr="00C8015A">
        <w:rPr>
          <w:rFonts w:ascii="Arial" w:eastAsia="Times New Roman" w:hAnsi="Arial" w:cs="Arial"/>
          <w:color w:val="000000"/>
          <w:sz w:val="18"/>
          <w:szCs w:val="18"/>
        </w:rPr>
        <w:br/>
        <w:t>E-Mail: </w:t>
      </w:r>
      <w:hyperlink r:id="rId8" w:history="1">
        <w:r w:rsidRPr="009641AC">
          <w:rPr>
            <w:rStyle w:val="Hyperlink"/>
          </w:rPr>
          <w:t xml:space="preserve"> </w:t>
        </w:r>
        <w:r w:rsidRPr="009641AC">
          <w:rPr>
            <w:rStyle w:val="Hyperlink"/>
            <w:rFonts w:ascii="Arial" w:hAnsi="Arial" w:cs="Arial"/>
            <w:b/>
            <w:bCs/>
            <w:sz w:val="18"/>
            <w:szCs w:val="18"/>
          </w:rPr>
          <w:t>jorge.l.roman2.mil@mail.mil</w:t>
        </w:r>
      </w:hyperlink>
    </w:p>
    <w:p w:rsidR="001A0728" w:rsidRPr="00C8015A" w:rsidRDefault="00C235CE" w:rsidP="00C235CE">
      <w:pPr>
        <w:shd w:val="clear" w:color="auto" w:fill="FFFFFF"/>
        <w:spacing w:line="270" w:lineRule="atLeast"/>
        <w:rPr>
          <w:rFonts w:ascii="Arial" w:hAnsi="Arial" w:cs="Arial"/>
          <w:sz w:val="18"/>
          <w:szCs w:val="18"/>
        </w:rPr>
      </w:pPr>
      <w:r w:rsidRPr="00C8015A">
        <w:rPr>
          <w:rFonts w:ascii="Arial" w:eastAsia="Times New Roman" w:hAnsi="Arial" w:cs="Arial"/>
          <w:color w:val="000000"/>
          <w:sz w:val="18"/>
          <w:szCs w:val="18"/>
        </w:rPr>
        <w:t>CW5 Selvina Wasson</w:t>
      </w:r>
      <w:r w:rsidRPr="00C8015A">
        <w:rPr>
          <w:rFonts w:ascii="Arial" w:eastAsia="Times New Roman" w:hAnsi="Arial" w:cs="Arial"/>
          <w:color w:val="000000"/>
          <w:sz w:val="18"/>
          <w:szCs w:val="18"/>
        </w:rPr>
        <w:br/>
        <w:t>USAR Senior Warrant Officer Advisor/Liaison </w:t>
      </w:r>
      <w:r w:rsidRPr="00C8015A">
        <w:rPr>
          <w:rFonts w:ascii="Arial" w:eastAsia="Times New Roman" w:hAnsi="Arial" w:cs="Arial"/>
          <w:color w:val="000000"/>
          <w:sz w:val="18"/>
          <w:szCs w:val="18"/>
        </w:rPr>
        <w:br/>
        <w:t>COM: (706) 791-8183</w:t>
      </w:r>
      <w:r w:rsidRPr="00C8015A">
        <w:rPr>
          <w:rFonts w:ascii="Arial" w:eastAsia="Times New Roman" w:hAnsi="Arial" w:cs="Arial"/>
          <w:color w:val="000000"/>
          <w:sz w:val="18"/>
          <w:szCs w:val="18"/>
        </w:rPr>
        <w:br/>
        <w:t>DSN: (312) 780-8183</w:t>
      </w:r>
      <w:r w:rsidRPr="00C8015A">
        <w:rPr>
          <w:rFonts w:ascii="Arial" w:eastAsia="Times New Roman" w:hAnsi="Arial" w:cs="Arial"/>
          <w:color w:val="000000"/>
          <w:sz w:val="18"/>
          <w:szCs w:val="18"/>
        </w:rPr>
        <w:br/>
        <w:t>BB: (706) 726-8501 </w:t>
      </w:r>
      <w:r w:rsidRPr="00C8015A">
        <w:rPr>
          <w:rFonts w:ascii="Arial" w:eastAsia="Times New Roman" w:hAnsi="Arial" w:cs="Arial"/>
          <w:color w:val="000000"/>
          <w:sz w:val="18"/>
          <w:szCs w:val="18"/>
        </w:rPr>
        <w:br/>
        <w:t>E-Mail: </w:t>
      </w:r>
      <w:hyperlink r:id="rId9" w:history="1">
        <w:r w:rsidRPr="00C8015A">
          <w:rPr>
            <w:rStyle w:val="Hyperlink"/>
            <w:rFonts w:ascii="Arial" w:hAnsi="Arial" w:cs="Arial"/>
            <w:b/>
            <w:bCs/>
            <w:sz w:val="18"/>
            <w:szCs w:val="18"/>
          </w:rPr>
          <w:t>Selvina.h.wasson.mil@mail.mil</w:t>
        </w:r>
      </w:hyperlink>
    </w:p>
    <w:sectPr w:rsidR="001A0728" w:rsidRPr="00C8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A23"/>
    <w:multiLevelType w:val="multilevel"/>
    <w:tmpl w:val="824E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410A1"/>
    <w:multiLevelType w:val="multilevel"/>
    <w:tmpl w:val="465A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54946"/>
    <w:multiLevelType w:val="multilevel"/>
    <w:tmpl w:val="894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B4111"/>
    <w:multiLevelType w:val="hybridMultilevel"/>
    <w:tmpl w:val="EBB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87D90"/>
    <w:multiLevelType w:val="multilevel"/>
    <w:tmpl w:val="BF84B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642EB"/>
    <w:multiLevelType w:val="hybridMultilevel"/>
    <w:tmpl w:val="FD1A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9"/>
    <w:rsid w:val="00062D23"/>
    <w:rsid w:val="00120BEC"/>
    <w:rsid w:val="001520EC"/>
    <w:rsid w:val="001A0728"/>
    <w:rsid w:val="00256FA2"/>
    <w:rsid w:val="00281FA8"/>
    <w:rsid w:val="002D3B69"/>
    <w:rsid w:val="002E5789"/>
    <w:rsid w:val="00316AF4"/>
    <w:rsid w:val="003869F5"/>
    <w:rsid w:val="003A4611"/>
    <w:rsid w:val="00485D36"/>
    <w:rsid w:val="004C037D"/>
    <w:rsid w:val="004C5115"/>
    <w:rsid w:val="005B3221"/>
    <w:rsid w:val="005C2BC6"/>
    <w:rsid w:val="0064130D"/>
    <w:rsid w:val="006D72EE"/>
    <w:rsid w:val="006E16ED"/>
    <w:rsid w:val="006E74F8"/>
    <w:rsid w:val="00713C81"/>
    <w:rsid w:val="00787C93"/>
    <w:rsid w:val="007A2688"/>
    <w:rsid w:val="007B35A4"/>
    <w:rsid w:val="007B64FC"/>
    <w:rsid w:val="007C0E92"/>
    <w:rsid w:val="00867534"/>
    <w:rsid w:val="008A4230"/>
    <w:rsid w:val="008E530D"/>
    <w:rsid w:val="009343DF"/>
    <w:rsid w:val="0094156D"/>
    <w:rsid w:val="009E54BD"/>
    <w:rsid w:val="00A620EA"/>
    <w:rsid w:val="00A90FC2"/>
    <w:rsid w:val="00AA0FAE"/>
    <w:rsid w:val="00AE700C"/>
    <w:rsid w:val="00AF3C23"/>
    <w:rsid w:val="00B0586F"/>
    <w:rsid w:val="00B30417"/>
    <w:rsid w:val="00B32B23"/>
    <w:rsid w:val="00B3590F"/>
    <w:rsid w:val="00B750C2"/>
    <w:rsid w:val="00BC2A11"/>
    <w:rsid w:val="00C153D5"/>
    <w:rsid w:val="00C235CE"/>
    <w:rsid w:val="00C67419"/>
    <w:rsid w:val="00C8015A"/>
    <w:rsid w:val="00CB3118"/>
    <w:rsid w:val="00E42058"/>
    <w:rsid w:val="00E428D9"/>
    <w:rsid w:val="00E62AF2"/>
    <w:rsid w:val="00E65384"/>
    <w:rsid w:val="00E73CE8"/>
    <w:rsid w:val="00F00EBA"/>
    <w:rsid w:val="00F25326"/>
    <w:rsid w:val="00F3570B"/>
    <w:rsid w:val="00F6432F"/>
    <w:rsid w:val="00FB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F8B7"/>
  <w15:chartTrackingRefBased/>
  <w15:docId w15:val="{F717D5B5-33C9-44EB-A2D8-F37B421F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DF"/>
  </w:style>
  <w:style w:type="paragraph" w:styleId="Heading1">
    <w:name w:val="heading 1"/>
    <w:basedOn w:val="Normal"/>
    <w:link w:val="Heading1Char"/>
    <w:uiPriority w:val="9"/>
    <w:qFormat/>
    <w:rsid w:val="00E42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428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8D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428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428D9"/>
    <w:rPr>
      <w:color w:val="0000FF"/>
      <w:u w:val="single"/>
    </w:rPr>
  </w:style>
  <w:style w:type="character" w:styleId="Emphasis">
    <w:name w:val="Emphasis"/>
    <w:basedOn w:val="DefaultParagraphFont"/>
    <w:uiPriority w:val="20"/>
    <w:qFormat/>
    <w:rsid w:val="00E428D9"/>
    <w:rPr>
      <w:i/>
      <w:iCs/>
    </w:rPr>
  </w:style>
  <w:style w:type="paragraph" w:styleId="NormalWeb">
    <w:name w:val="Normal (Web)"/>
    <w:basedOn w:val="Normal"/>
    <w:uiPriority w:val="99"/>
    <w:semiHidden/>
    <w:unhideWhenUsed/>
    <w:rsid w:val="00E42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8D9"/>
    <w:rPr>
      <w:b/>
      <w:bCs/>
    </w:rPr>
  </w:style>
  <w:style w:type="character" w:customStyle="1" w:styleId="apple-converted-space">
    <w:name w:val="apple-converted-space"/>
    <w:basedOn w:val="DefaultParagraphFont"/>
    <w:rsid w:val="00E428D9"/>
  </w:style>
  <w:style w:type="paragraph" w:styleId="ListParagraph">
    <w:name w:val="List Paragraph"/>
    <w:basedOn w:val="Normal"/>
    <w:uiPriority w:val="34"/>
    <w:qFormat/>
    <w:rsid w:val="00E428D9"/>
    <w:pPr>
      <w:ind w:left="720"/>
      <w:contextualSpacing/>
    </w:pPr>
  </w:style>
  <w:style w:type="paragraph" w:styleId="BalloonText">
    <w:name w:val="Balloon Text"/>
    <w:basedOn w:val="Normal"/>
    <w:link w:val="BalloonTextChar"/>
    <w:uiPriority w:val="99"/>
    <w:semiHidden/>
    <w:unhideWhenUsed/>
    <w:rsid w:val="00C6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792">
      <w:bodyDiv w:val="1"/>
      <w:marLeft w:val="0"/>
      <w:marRight w:val="0"/>
      <w:marTop w:val="0"/>
      <w:marBottom w:val="0"/>
      <w:divBdr>
        <w:top w:val="none" w:sz="0" w:space="0" w:color="auto"/>
        <w:left w:val="none" w:sz="0" w:space="0" w:color="auto"/>
        <w:bottom w:val="none" w:sz="0" w:space="0" w:color="auto"/>
        <w:right w:val="none" w:sz="0" w:space="0" w:color="auto"/>
      </w:divBdr>
    </w:div>
    <w:div w:id="731777644">
      <w:bodyDiv w:val="1"/>
      <w:marLeft w:val="0"/>
      <w:marRight w:val="0"/>
      <w:marTop w:val="0"/>
      <w:marBottom w:val="0"/>
      <w:divBdr>
        <w:top w:val="none" w:sz="0" w:space="0" w:color="auto"/>
        <w:left w:val="none" w:sz="0" w:space="0" w:color="auto"/>
        <w:bottom w:val="none" w:sz="0" w:space="0" w:color="auto"/>
        <w:right w:val="none" w:sz="0" w:space="0" w:color="auto"/>
      </w:divBdr>
    </w:div>
    <w:div w:id="828130865">
      <w:bodyDiv w:val="1"/>
      <w:marLeft w:val="0"/>
      <w:marRight w:val="0"/>
      <w:marTop w:val="0"/>
      <w:marBottom w:val="0"/>
      <w:divBdr>
        <w:top w:val="none" w:sz="0" w:space="0" w:color="auto"/>
        <w:left w:val="none" w:sz="0" w:space="0" w:color="auto"/>
        <w:bottom w:val="none" w:sz="0" w:space="0" w:color="auto"/>
        <w:right w:val="none" w:sz="0" w:space="0" w:color="auto"/>
      </w:divBdr>
      <w:divsChild>
        <w:div w:id="168758609">
          <w:marLeft w:val="0"/>
          <w:marRight w:val="0"/>
          <w:marTop w:val="0"/>
          <w:marBottom w:val="0"/>
          <w:divBdr>
            <w:top w:val="none" w:sz="0" w:space="0" w:color="auto"/>
            <w:left w:val="none" w:sz="0" w:space="0" w:color="auto"/>
            <w:bottom w:val="none" w:sz="0" w:space="0" w:color="auto"/>
            <w:right w:val="none" w:sz="0" w:space="0" w:color="auto"/>
          </w:divBdr>
        </w:div>
      </w:divsChild>
    </w:div>
    <w:div w:id="892157156">
      <w:bodyDiv w:val="1"/>
      <w:marLeft w:val="0"/>
      <w:marRight w:val="0"/>
      <w:marTop w:val="0"/>
      <w:marBottom w:val="0"/>
      <w:divBdr>
        <w:top w:val="none" w:sz="0" w:space="0" w:color="auto"/>
        <w:left w:val="none" w:sz="0" w:space="0" w:color="auto"/>
        <w:bottom w:val="none" w:sz="0" w:space="0" w:color="auto"/>
        <w:right w:val="none" w:sz="0" w:space="0" w:color="auto"/>
      </w:divBdr>
    </w:div>
    <w:div w:id="1448542386">
      <w:bodyDiv w:val="1"/>
      <w:marLeft w:val="0"/>
      <w:marRight w:val="0"/>
      <w:marTop w:val="0"/>
      <w:marBottom w:val="0"/>
      <w:divBdr>
        <w:top w:val="none" w:sz="0" w:space="0" w:color="auto"/>
        <w:left w:val="none" w:sz="0" w:space="0" w:color="auto"/>
        <w:bottom w:val="none" w:sz="0" w:space="0" w:color="auto"/>
        <w:right w:val="none" w:sz="0" w:space="0" w:color="auto"/>
      </w:divBdr>
    </w:div>
    <w:div w:id="1703440007">
      <w:bodyDiv w:val="1"/>
      <w:marLeft w:val="0"/>
      <w:marRight w:val="0"/>
      <w:marTop w:val="0"/>
      <w:marBottom w:val="0"/>
      <w:divBdr>
        <w:top w:val="none" w:sz="0" w:space="0" w:color="auto"/>
        <w:left w:val="none" w:sz="0" w:space="0" w:color="auto"/>
        <w:bottom w:val="none" w:sz="0" w:space="0" w:color="auto"/>
        <w:right w:val="none" w:sz="0" w:space="0" w:color="auto"/>
      </w:divBdr>
    </w:div>
    <w:div w:id="20663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orge.l.roman2.mil@mail.mil" TargetMode="External"/><Relationship Id="rId3" Type="http://schemas.openxmlformats.org/officeDocument/2006/relationships/settings" Target="settings.xml"/><Relationship Id="rId7" Type="http://schemas.openxmlformats.org/officeDocument/2006/relationships/hyperlink" Target="mailto:james.e.adams.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ed.gov/accreditation/" TargetMode="External"/><Relationship Id="rId11" Type="http://schemas.openxmlformats.org/officeDocument/2006/relationships/theme" Target="theme/theme1.xml"/><Relationship Id="rId5" Type="http://schemas.openxmlformats.org/officeDocument/2006/relationships/hyperlink" Target="http://www.usarec.army.mil/hq/warrant/WO_255A_brochu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r.e.hall3.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Towles</dc:creator>
  <cp:keywords/>
  <dc:description/>
  <cp:lastModifiedBy>Grooms, Heather L SSG MIL USA TRADOC USAREC</cp:lastModifiedBy>
  <cp:revision>2</cp:revision>
  <cp:lastPrinted>2020-07-02T15:04:00Z</cp:lastPrinted>
  <dcterms:created xsi:type="dcterms:W3CDTF">2020-08-06T17:13:00Z</dcterms:created>
  <dcterms:modified xsi:type="dcterms:W3CDTF">2020-08-06T17:13:00Z</dcterms:modified>
</cp:coreProperties>
</file>